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FB" w:rsidRDefault="001D6234" w:rsidP="00B710E9">
      <w:pPr>
        <w:spacing w:line="234" w:lineRule="auto"/>
        <w:jc w:val="center"/>
        <w:rPr>
          <w:rFonts w:eastAsia="Times New Roman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65787" w:rsidRPr="005930FB" w:rsidRDefault="005930FB" w:rsidP="00B710E9">
      <w:pPr>
        <w:spacing w:line="234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«Центр</w:t>
      </w:r>
      <w:r w:rsidR="00B710E9">
        <w:rPr>
          <w:rFonts w:eastAsia="Times New Roman"/>
          <w:sz w:val="28"/>
          <w:szCs w:val="28"/>
        </w:rPr>
        <w:t xml:space="preserve"> р</w:t>
      </w:r>
      <w:r w:rsidR="00193A91" w:rsidRPr="005930FB">
        <w:rPr>
          <w:rFonts w:eastAsia="Times New Roman"/>
          <w:sz w:val="28"/>
          <w:szCs w:val="28"/>
        </w:rPr>
        <w:t>азвития</w:t>
      </w:r>
      <w:r w:rsidR="00B710E9">
        <w:rPr>
          <w:rFonts w:eastAsia="Times New Roman"/>
          <w:sz w:val="28"/>
          <w:szCs w:val="28"/>
        </w:rPr>
        <w:t xml:space="preserve"> ребё</w:t>
      </w:r>
      <w:r>
        <w:rPr>
          <w:rFonts w:eastAsia="Times New Roman"/>
          <w:sz w:val="28"/>
          <w:szCs w:val="28"/>
        </w:rPr>
        <w:t>нка</w:t>
      </w:r>
      <w:r w:rsidR="00B710E9">
        <w:rPr>
          <w:rFonts w:eastAsia="Times New Roman"/>
          <w:sz w:val="28"/>
          <w:szCs w:val="28"/>
        </w:rPr>
        <w:t xml:space="preserve"> – </w:t>
      </w:r>
      <w:r w:rsidR="00193A91" w:rsidRPr="005930FB">
        <w:rPr>
          <w:rFonts w:eastAsia="Times New Roman"/>
          <w:sz w:val="28"/>
          <w:szCs w:val="28"/>
        </w:rPr>
        <w:t>д</w:t>
      </w:r>
      <w:r w:rsidR="001D6234" w:rsidRPr="005930FB">
        <w:rPr>
          <w:rFonts w:eastAsia="Times New Roman"/>
          <w:sz w:val="28"/>
          <w:szCs w:val="28"/>
        </w:rPr>
        <w:t>етски</w:t>
      </w:r>
      <w:r w:rsidR="00193A91" w:rsidRPr="005930FB">
        <w:rPr>
          <w:rFonts w:eastAsia="Times New Roman"/>
          <w:sz w:val="28"/>
          <w:szCs w:val="28"/>
        </w:rPr>
        <w:t>й сад «Сказка</w:t>
      </w:r>
      <w:r w:rsidR="001D6234" w:rsidRPr="005930FB">
        <w:rPr>
          <w:rFonts w:eastAsia="Times New Roman"/>
          <w:sz w:val="28"/>
          <w:szCs w:val="28"/>
        </w:rPr>
        <w:t>»</w:t>
      </w: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99" w:lineRule="exact"/>
        <w:rPr>
          <w:sz w:val="28"/>
          <w:szCs w:val="28"/>
        </w:rPr>
      </w:pPr>
    </w:p>
    <w:p w:rsidR="00165787" w:rsidRPr="005930FB" w:rsidRDefault="001D6234" w:rsidP="00B710E9">
      <w:pPr>
        <w:jc w:val="center"/>
        <w:rPr>
          <w:sz w:val="28"/>
          <w:szCs w:val="28"/>
        </w:rPr>
      </w:pPr>
      <w:r w:rsidRPr="005930FB">
        <w:rPr>
          <w:rFonts w:eastAsia="Times New Roman"/>
          <w:b/>
          <w:bCs/>
          <w:sz w:val="28"/>
          <w:szCs w:val="28"/>
        </w:rPr>
        <w:t>Аннотация</w:t>
      </w:r>
    </w:p>
    <w:p w:rsidR="005930FB" w:rsidRPr="005930FB" w:rsidRDefault="005930FB" w:rsidP="005930FB">
      <w:pPr>
        <w:spacing w:line="28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дополнительной </w:t>
      </w:r>
      <w:proofErr w:type="spellStart"/>
      <w:r>
        <w:rPr>
          <w:b/>
          <w:sz w:val="28"/>
          <w:szCs w:val="28"/>
        </w:rPr>
        <w:t>общеобразовательнойобщеразвивающей</w:t>
      </w:r>
      <w:proofErr w:type="spellEnd"/>
      <w:r>
        <w:rPr>
          <w:b/>
          <w:sz w:val="28"/>
          <w:szCs w:val="28"/>
        </w:rPr>
        <w:t xml:space="preserve"> программе</w:t>
      </w:r>
      <w:r w:rsidRPr="005930FB">
        <w:rPr>
          <w:b/>
          <w:sz w:val="28"/>
          <w:szCs w:val="28"/>
        </w:rPr>
        <w:t xml:space="preserve"> социально</w:t>
      </w:r>
      <w:r w:rsidR="00B710E9">
        <w:rPr>
          <w:b/>
          <w:sz w:val="28"/>
          <w:szCs w:val="28"/>
        </w:rPr>
        <w:t>-</w:t>
      </w:r>
      <w:r w:rsidR="00147EB8">
        <w:rPr>
          <w:b/>
          <w:sz w:val="28"/>
          <w:szCs w:val="28"/>
        </w:rPr>
        <w:t>гуманитарной</w:t>
      </w:r>
      <w:r w:rsidRPr="005930FB">
        <w:rPr>
          <w:b/>
          <w:sz w:val="28"/>
          <w:szCs w:val="28"/>
        </w:rPr>
        <w:t xml:space="preserve"> направленности детей</w:t>
      </w:r>
    </w:p>
    <w:p w:rsidR="005930FB" w:rsidRPr="005930FB" w:rsidRDefault="005930FB" w:rsidP="005930FB">
      <w:pPr>
        <w:spacing w:line="288" w:lineRule="exact"/>
        <w:jc w:val="center"/>
        <w:rPr>
          <w:b/>
          <w:sz w:val="28"/>
          <w:szCs w:val="28"/>
        </w:rPr>
      </w:pPr>
      <w:r w:rsidRPr="005930FB">
        <w:rPr>
          <w:b/>
          <w:sz w:val="28"/>
          <w:szCs w:val="28"/>
        </w:rPr>
        <w:t>«</w:t>
      </w:r>
      <w:r w:rsidRPr="005930FB">
        <w:rPr>
          <w:b/>
          <w:i/>
          <w:sz w:val="28"/>
          <w:szCs w:val="28"/>
        </w:rPr>
        <w:t>Чудесная мастерская</w:t>
      </w:r>
      <w:r w:rsidRPr="005930FB">
        <w:rPr>
          <w:b/>
          <w:sz w:val="28"/>
          <w:szCs w:val="28"/>
        </w:rPr>
        <w:t>»</w:t>
      </w: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65787" w:rsidRPr="005930FB" w:rsidRDefault="00165787">
      <w:pPr>
        <w:spacing w:line="200" w:lineRule="exact"/>
        <w:rPr>
          <w:sz w:val="28"/>
          <w:szCs w:val="28"/>
        </w:rPr>
      </w:pPr>
    </w:p>
    <w:p w:rsidR="00193A91" w:rsidRPr="005930FB" w:rsidRDefault="00193A91">
      <w:pPr>
        <w:rPr>
          <w:sz w:val="28"/>
          <w:szCs w:val="28"/>
        </w:rPr>
      </w:pPr>
    </w:p>
    <w:p w:rsidR="00193A91" w:rsidRPr="005930FB" w:rsidRDefault="00193A91" w:rsidP="00193A91">
      <w:pPr>
        <w:rPr>
          <w:sz w:val="28"/>
          <w:szCs w:val="28"/>
        </w:rPr>
      </w:pPr>
    </w:p>
    <w:p w:rsidR="00193A91" w:rsidRPr="005930FB" w:rsidRDefault="00193A91" w:rsidP="00193A91">
      <w:pPr>
        <w:tabs>
          <w:tab w:val="left" w:pos="3675"/>
        </w:tabs>
        <w:rPr>
          <w:sz w:val="28"/>
          <w:szCs w:val="28"/>
        </w:rPr>
      </w:pPr>
      <w:r w:rsidRPr="005930FB">
        <w:rPr>
          <w:sz w:val="28"/>
          <w:szCs w:val="28"/>
        </w:rPr>
        <w:tab/>
        <w:t>г. Рославль</w:t>
      </w:r>
    </w:p>
    <w:p w:rsidR="00165787" w:rsidRPr="005930FB" w:rsidRDefault="00147EB8" w:rsidP="00B710E9">
      <w:pPr>
        <w:tabs>
          <w:tab w:val="left" w:pos="3675"/>
        </w:tabs>
        <w:jc w:val="center"/>
        <w:rPr>
          <w:sz w:val="28"/>
          <w:szCs w:val="28"/>
        </w:rPr>
        <w:sectPr w:rsidR="00165787" w:rsidRPr="005930FB" w:rsidSect="00F65DB0">
          <w:pgSz w:w="11900" w:h="16838"/>
          <w:pgMar w:top="1135" w:right="1440" w:bottom="1073" w:left="1440" w:header="0" w:footer="0" w:gutter="0"/>
          <w:pgBorders w:offsetFrom="page">
            <w:top w:val="threeDEngrave" w:sz="18" w:space="24" w:color="auto"/>
            <w:left w:val="threeDEngrave" w:sz="18" w:space="24" w:color="auto"/>
            <w:bottom w:val="threeDEmboss" w:sz="18" w:space="24" w:color="auto"/>
            <w:right w:val="threeDEmboss" w:sz="18" w:space="24" w:color="auto"/>
          </w:pgBorders>
          <w:cols w:space="720" w:equalWidth="0">
            <w:col w:w="9026"/>
          </w:cols>
        </w:sectPr>
      </w:pPr>
      <w:r>
        <w:rPr>
          <w:sz w:val="28"/>
          <w:szCs w:val="28"/>
        </w:rPr>
        <w:t>202</w:t>
      </w:r>
      <w:r w:rsidRPr="00147EB8">
        <w:rPr>
          <w:sz w:val="28"/>
          <w:szCs w:val="28"/>
        </w:rPr>
        <w:t>3</w:t>
      </w:r>
      <w:r>
        <w:rPr>
          <w:sz w:val="28"/>
          <w:szCs w:val="28"/>
        </w:rPr>
        <w:t>-2024</w:t>
      </w:r>
      <w:r w:rsidR="00193A91" w:rsidRPr="005930FB">
        <w:rPr>
          <w:sz w:val="28"/>
          <w:szCs w:val="28"/>
        </w:rPr>
        <w:t xml:space="preserve"> г.</w:t>
      </w:r>
    </w:p>
    <w:p w:rsidR="00165787" w:rsidRPr="005930FB" w:rsidRDefault="00B710E9" w:rsidP="00193A91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Д</w:t>
      </w:r>
      <w:r w:rsidR="00194E94" w:rsidRPr="005930FB">
        <w:rPr>
          <w:rFonts w:eastAsia="Times New Roman CYR"/>
          <w:sz w:val="28"/>
          <w:szCs w:val="28"/>
        </w:rPr>
        <w:t xml:space="preserve">ополнительная общеобразовательная </w:t>
      </w:r>
      <w:proofErr w:type="spellStart"/>
      <w:r w:rsidR="00194E94" w:rsidRPr="005930FB">
        <w:rPr>
          <w:rFonts w:eastAsia="Times New Roman CYR"/>
          <w:sz w:val="28"/>
          <w:szCs w:val="28"/>
        </w:rPr>
        <w:t>общеразвивающая</w:t>
      </w:r>
      <w:proofErr w:type="spellEnd"/>
      <w:r w:rsidR="00194E94" w:rsidRPr="005930FB">
        <w:rPr>
          <w:rFonts w:eastAsia="Times New Roman CYR"/>
          <w:sz w:val="28"/>
          <w:szCs w:val="28"/>
        </w:rPr>
        <w:t xml:space="preserve"> программа «Чудесная мастерская» разработана</w:t>
      </w:r>
      <w:r w:rsidR="00193A91" w:rsidRPr="005930FB">
        <w:rPr>
          <w:rFonts w:eastAsia="Times New Roman CYR"/>
          <w:sz w:val="28"/>
          <w:szCs w:val="28"/>
        </w:rPr>
        <w:t xml:space="preserve"> Божко Вероникой Ростиславовной</w:t>
      </w:r>
      <w:r w:rsidR="001D6234" w:rsidRPr="005930FB">
        <w:rPr>
          <w:rFonts w:eastAsia="Times New Roman CYR"/>
          <w:sz w:val="28"/>
          <w:szCs w:val="28"/>
        </w:rPr>
        <w:t xml:space="preserve">, воспитателем МБДОУ </w:t>
      </w:r>
      <w:r>
        <w:rPr>
          <w:rFonts w:eastAsia="Times New Roman CYR"/>
          <w:sz w:val="28"/>
          <w:szCs w:val="28"/>
        </w:rPr>
        <w:t xml:space="preserve">«ЦРР - </w:t>
      </w:r>
      <w:r w:rsidR="00193A91" w:rsidRPr="005930FB">
        <w:rPr>
          <w:rFonts w:eastAsia="Times New Roman CYR"/>
          <w:sz w:val="28"/>
          <w:szCs w:val="28"/>
        </w:rPr>
        <w:t>детский сад «Сказка</w:t>
      </w:r>
      <w:r w:rsidR="001D6234" w:rsidRPr="005930FB">
        <w:rPr>
          <w:rFonts w:eastAsia="Times New Roman CYR"/>
          <w:sz w:val="28"/>
          <w:szCs w:val="28"/>
        </w:rPr>
        <w:t>».</w:t>
      </w:r>
    </w:p>
    <w:p w:rsidR="00165787" w:rsidRPr="005930FB" w:rsidRDefault="00165787">
      <w:pPr>
        <w:spacing w:line="2" w:lineRule="exact"/>
        <w:rPr>
          <w:sz w:val="28"/>
          <w:szCs w:val="28"/>
        </w:rPr>
      </w:pPr>
    </w:p>
    <w:p w:rsidR="00907490" w:rsidRPr="005930FB" w:rsidRDefault="001D6234" w:rsidP="005930FB">
      <w:pPr>
        <w:tabs>
          <w:tab w:val="left" w:pos="1960"/>
          <w:tab w:val="left" w:pos="3300"/>
          <w:tab w:val="left" w:pos="4580"/>
          <w:tab w:val="left" w:pos="6040"/>
          <w:tab w:val="left" w:pos="6480"/>
          <w:tab w:val="left" w:pos="8240"/>
        </w:tabs>
        <w:rPr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Рабоч</w:t>
      </w:r>
      <w:r w:rsidR="005930FB">
        <w:rPr>
          <w:rFonts w:eastAsia="Times New Roman CYR"/>
          <w:sz w:val="28"/>
          <w:szCs w:val="28"/>
        </w:rPr>
        <w:t xml:space="preserve">ая Программа </w:t>
      </w:r>
      <w:r w:rsidR="00193A91" w:rsidRPr="005930FB">
        <w:rPr>
          <w:rFonts w:eastAsia="Times New Roman CYR"/>
          <w:sz w:val="28"/>
          <w:szCs w:val="28"/>
        </w:rPr>
        <w:t>«Чудесная мастерская</w:t>
      </w:r>
      <w:r w:rsidR="00194E94" w:rsidRPr="005930FB">
        <w:rPr>
          <w:rFonts w:eastAsia="Times New Roman CYR"/>
          <w:sz w:val="28"/>
          <w:szCs w:val="28"/>
        </w:rPr>
        <w:t xml:space="preserve">» </w:t>
      </w:r>
      <w:r w:rsidRPr="005930FB">
        <w:rPr>
          <w:rFonts w:eastAsia="Times New Roman CYR"/>
          <w:sz w:val="28"/>
          <w:szCs w:val="28"/>
        </w:rPr>
        <w:t>по</w:t>
      </w:r>
      <w:r w:rsidR="00B710E9">
        <w:rPr>
          <w:rFonts w:eastAsia="Times New Roman CYR"/>
          <w:sz w:val="28"/>
          <w:szCs w:val="28"/>
        </w:rPr>
        <w:t xml:space="preserve"> </w:t>
      </w:r>
      <w:r w:rsidR="00147EB8">
        <w:rPr>
          <w:rFonts w:eastAsia="Times New Roman CYR"/>
          <w:sz w:val="28"/>
          <w:szCs w:val="28"/>
        </w:rPr>
        <w:t xml:space="preserve">социально-гуманитарной </w:t>
      </w:r>
      <w:bookmarkStart w:id="0" w:name="_GoBack"/>
      <w:bookmarkEnd w:id="0"/>
      <w:r w:rsidRPr="005930FB">
        <w:rPr>
          <w:rFonts w:eastAsia="Times New Roman CYR"/>
          <w:sz w:val="28"/>
          <w:szCs w:val="28"/>
        </w:rPr>
        <w:t xml:space="preserve">направленности состоит </w:t>
      </w:r>
      <w:proofErr w:type="gramStart"/>
      <w:r w:rsidRPr="005930FB">
        <w:rPr>
          <w:rFonts w:eastAsia="Times New Roman CYR"/>
          <w:sz w:val="28"/>
          <w:szCs w:val="28"/>
        </w:rPr>
        <w:t>из</w:t>
      </w:r>
      <w:proofErr w:type="gramEnd"/>
      <w:r w:rsidRPr="005930FB">
        <w:rPr>
          <w:rFonts w:eastAsia="Times New Roman CYR"/>
          <w:sz w:val="28"/>
          <w:szCs w:val="28"/>
        </w:rPr>
        <w:t xml:space="preserve">: </w:t>
      </w:r>
    </w:p>
    <w:p w:rsidR="00907490" w:rsidRPr="005930FB" w:rsidRDefault="00907490" w:rsidP="00907490">
      <w:pPr>
        <w:spacing w:line="236" w:lineRule="auto"/>
        <w:ind w:left="260"/>
        <w:rPr>
          <w:rFonts w:eastAsia="Times New Roman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-</w:t>
      </w:r>
      <w:r w:rsidR="00B710E9">
        <w:rPr>
          <w:rFonts w:eastAsia="Times New Roman CYR"/>
          <w:sz w:val="28"/>
          <w:szCs w:val="28"/>
        </w:rPr>
        <w:t xml:space="preserve"> </w:t>
      </w:r>
      <w:r w:rsidR="00193A91" w:rsidRPr="005930FB">
        <w:rPr>
          <w:rFonts w:eastAsia="Times New Roman"/>
          <w:sz w:val="28"/>
          <w:szCs w:val="28"/>
        </w:rPr>
        <w:t>Пояснительной записки;</w:t>
      </w:r>
    </w:p>
    <w:p w:rsidR="00907490" w:rsidRPr="005930FB" w:rsidRDefault="00907490" w:rsidP="00907490">
      <w:pPr>
        <w:spacing w:line="236" w:lineRule="auto"/>
        <w:ind w:left="260"/>
        <w:rPr>
          <w:rFonts w:eastAsia="Times New Roman CYR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-</w:t>
      </w:r>
      <w:r w:rsidR="00B710E9">
        <w:rPr>
          <w:rFonts w:eastAsia="Times New Roman"/>
          <w:sz w:val="28"/>
          <w:szCs w:val="28"/>
        </w:rPr>
        <w:t xml:space="preserve"> </w:t>
      </w:r>
      <w:r w:rsidR="00193A91" w:rsidRPr="005930FB">
        <w:rPr>
          <w:rFonts w:eastAsia="Times New Roman"/>
          <w:sz w:val="28"/>
          <w:szCs w:val="28"/>
        </w:rPr>
        <w:t>Направленности программы</w:t>
      </w:r>
      <w:r w:rsidR="00193A91" w:rsidRPr="005930FB">
        <w:rPr>
          <w:rFonts w:eastAsia="Times New Roman CYR"/>
          <w:sz w:val="28"/>
          <w:szCs w:val="28"/>
        </w:rPr>
        <w:t xml:space="preserve">; </w:t>
      </w:r>
    </w:p>
    <w:p w:rsidR="00907490" w:rsidRPr="005930FB" w:rsidRDefault="00907490" w:rsidP="00907490">
      <w:pPr>
        <w:spacing w:line="236" w:lineRule="auto"/>
        <w:ind w:left="260"/>
        <w:rPr>
          <w:rFonts w:eastAsia="Times New Roman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-</w:t>
      </w:r>
      <w:r w:rsidR="00B710E9">
        <w:rPr>
          <w:rFonts w:eastAsia="Times New Roman CYR"/>
          <w:sz w:val="28"/>
          <w:szCs w:val="28"/>
        </w:rPr>
        <w:t xml:space="preserve"> </w:t>
      </w:r>
      <w:r w:rsidR="00193A91" w:rsidRPr="005930FB">
        <w:rPr>
          <w:rFonts w:eastAsia="Times New Roman"/>
          <w:sz w:val="28"/>
          <w:szCs w:val="28"/>
        </w:rPr>
        <w:t>Цели, задач</w:t>
      </w:r>
      <w:r w:rsidRPr="005930FB">
        <w:rPr>
          <w:rFonts w:eastAsia="Times New Roman"/>
          <w:sz w:val="28"/>
          <w:szCs w:val="28"/>
        </w:rPr>
        <w:t xml:space="preserve">и </w:t>
      </w:r>
      <w:r w:rsidR="00193A91" w:rsidRPr="005930FB">
        <w:rPr>
          <w:rFonts w:eastAsia="Times New Roman"/>
          <w:sz w:val="28"/>
          <w:szCs w:val="28"/>
        </w:rPr>
        <w:t>программы;</w:t>
      </w:r>
    </w:p>
    <w:p w:rsidR="00907490" w:rsidRPr="005930FB" w:rsidRDefault="00907490" w:rsidP="00907490">
      <w:pPr>
        <w:spacing w:line="236" w:lineRule="auto"/>
        <w:ind w:left="260"/>
        <w:rPr>
          <w:rFonts w:eastAsia="Times New Roman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-</w:t>
      </w:r>
      <w:r w:rsidR="00B710E9">
        <w:rPr>
          <w:rFonts w:eastAsia="Times New Roman"/>
          <w:sz w:val="28"/>
          <w:szCs w:val="28"/>
        </w:rPr>
        <w:t xml:space="preserve"> </w:t>
      </w:r>
      <w:r w:rsidR="00193A91" w:rsidRPr="005930FB">
        <w:rPr>
          <w:rFonts w:eastAsia="Times New Roman"/>
          <w:sz w:val="28"/>
          <w:szCs w:val="28"/>
        </w:rPr>
        <w:t xml:space="preserve">Принципов программы; </w:t>
      </w:r>
    </w:p>
    <w:p w:rsidR="00907490" w:rsidRPr="005930FB" w:rsidRDefault="00907490" w:rsidP="00907490">
      <w:pPr>
        <w:spacing w:line="236" w:lineRule="auto"/>
        <w:ind w:left="260"/>
        <w:rPr>
          <w:rFonts w:eastAsia="Times New Roman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-</w:t>
      </w:r>
      <w:r w:rsidR="00B710E9">
        <w:rPr>
          <w:rFonts w:eastAsia="Times New Roman"/>
          <w:sz w:val="28"/>
          <w:szCs w:val="28"/>
        </w:rPr>
        <w:t xml:space="preserve"> </w:t>
      </w:r>
      <w:r w:rsidRPr="005930FB">
        <w:rPr>
          <w:rFonts w:eastAsia="Times New Roman"/>
          <w:sz w:val="28"/>
          <w:szCs w:val="28"/>
        </w:rPr>
        <w:t xml:space="preserve">Возраста </w:t>
      </w:r>
      <w:r w:rsidR="00193A91" w:rsidRPr="005930FB">
        <w:rPr>
          <w:rFonts w:eastAsia="Times New Roman"/>
          <w:sz w:val="28"/>
          <w:szCs w:val="28"/>
        </w:rPr>
        <w:t>детей, участвующих в реализации;</w:t>
      </w:r>
    </w:p>
    <w:p w:rsidR="00907490" w:rsidRPr="005930FB" w:rsidRDefault="00907490" w:rsidP="00907490">
      <w:pPr>
        <w:spacing w:line="236" w:lineRule="auto"/>
        <w:ind w:left="260"/>
        <w:rPr>
          <w:rFonts w:eastAsia="Times New Roman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-</w:t>
      </w:r>
      <w:r w:rsidR="00B710E9">
        <w:rPr>
          <w:rFonts w:eastAsia="Times New Roman"/>
          <w:sz w:val="28"/>
          <w:szCs w:val="28"/>
        </w:rPr>
        <w:t xml:space="preserve"> </w:t>
      </w:r>
      <w:r w:rsidR="001D6234" w:rsidRPr="005930FB">
        <w:rPr>
          <w:rFonts w:eastAsia="Times New Roman"/>
          <w:sz w:val="28"/>
          <w:szCs w:val="28"/>
        </w:rPr>
        <w:t>Срока реализации</w:t>
      </w:r>
      <w:r w:rsidR="00B710E9">
        <w:rPr>
          <w:rFonts w:eastAsia="Times New Roman"/>
          <w:sz w:val="28"/>
          <w:szCs w:val="28"/>
        </w:rPr>
        <w:t xml:space="preserve"> </w:t>
      </w:r>
      <w:r w:rsidR="00193A91" w:rsidRPr="005930FB">
        <w:rPr>
          <w:rFonts w:eastAsia="Times New Roman"/>
          <w:sz w:val="28"/>
          <w:szCs w:val="28"/>
        </w:rPr>
        <w:t xml:space="preserve">программы; </w:t>
      </w:r>
    </w:p>
    <w:p w:rsidR="00907490" w:rsidRPr="005930FB" w:rsidRDefault="00907490" w:rsidP="00907490">
      <w:pPr>
        <w:spacing w:line="236" w:lineRule="auto"/>
        <w:ind w:left="260"/>
        <w:rPr>
          <w:rFonts w:eastAsia="Times New Roman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 xml:space="preserve">- </w:t>
      </w:r>
      <w:r w:rsidR="00193A91" w:rsidRPr="005930FB">
        <w:rPr>
          <w:rFonts w:eastAsia="Times New Roman"/>
          <w:sz w:val="28"/>
          <w:szCs w:val="28"/>
        </w:rPr>
        <w:t>Форм и режима занятий;</w:t>
      </w:r>
    </w:p>
    <w:p w:rsidR="00907490" w:rsidRPr="005930FB" w:rsidRDefault="00907490" w:rsidP="00907490">
      <w:pPr>
        <w:spacing w:line="236" w:lineRule="auto"/>
        <w:ind w:left="260"/>
        <w:rPr>
          <w:rFonts w:eastAsia="Times New Roman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-</w:t>
      </w:r>
      <w:r w:rsidR="00B710E9">
        <w:rPr>
          <w:rFonts w:eastAsia="Times New Roman"/>
          <w:sz w:val="28"/>
          <w:szCs w:val="28"/>
        </w:rPr>
        <w:t xml:space="preserve"> </w:t>
      </w:r>
      <w:r w:rsidR="00193A91" w:rsidRPr="005930FB">
        <w:rPr>
          <w:rFonts w:eastAsia="Times New Roman"/>
          <w:sz w:val="28"/>
          <w:szCs w:val="28"/>
        </w:rPr>
        <w:t>Планируемых результатов;</w:t>
      </w:r>
    </w:p>
    <w:p w:rsidR="00907490" w:rsidRPr="005930FB" w:rsidRDefault="00907490" w:rsidP="00907490">
      <w:pPr>
        <w:spacing w:line="236" w:lineRule="auto"/>
        <w:ind w:left="260"/>
        <w:rPr>
          <w:rFonts w:eastAsia="Times New Roman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-</w:t>
      </w:r>
      <w:r w:rsidR="00B710E9">
        <w:rPr>
          <w:rFonts w:eastAsia="Times New Roman"/>
          <w:sz w:val="28"/>
          <w:szCs w:val="28"/>
        </w:rPr>
        <w:t xml:space="preserve"> </w:t>
      </w:r>
      <w:r w:rsidR="001D6234" w:rsidRPr="005930FB">
        <w:rPr>
          <w:rFonts w:eastAsia="Times New Roman"/>
          <w:sz w:val="28"/>
          <w:szCs w:val="28"/>
        </w:rPr>
        <w:t>Учебно-тематическ</w:t>
      </w:r>
      <w:r w:rsidR="00193A91" w:rsidRPr="005930FB">
        <w:rPr>
          <w:rFonts w:eastAsia="Times New Roman"/>
          <w:sz w:val="28"/>
          <w:szCs w:val="28"/>
        </w:rPr>
        <w:t>ого плана;</w:t>
      </w:r>
    </w:p>
    <w:p w:rsidR="00165787" w:rsidRPr="005930FB" w:rsidRDefault="00907490" w:rsidP="00907490">
      <w:pPr>
        <w:spacing w:line="236" w:lineRule="auto"/>
        <w:ind w:left="260"/>
        <w:rPr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-</w:t>
      </w:r>
      <w:r w:rsidR="00B710E9">
        <w:rPr>
          <w:rFonts w:eastAsia="Times New Roman"/>
          <w:sz w:val="28"/>
          <w:szCs w:val="28"/>
        </w:rPr>
        <w:t xml:space="preserve"> </w:t>
      </w:r>
      <w:r w:rsidR="001D6234" w:rsidRPr="005930FB">
        <w:rPr>
          <w:rFonts w:eastAsia="Times New Roman"/>
          <w:sz w:val="28"/>
          <w:szCs w:val="28"/>
        </w:rPr>
        <w:t>Содержания программы, списка литературы.</w:t>
      </w:r>
    </w:p>
    <w:p w:rsidR="00165787" w:rsidRPr="005930FB" w:rsidRDefault="00165787">
      <w:pPr>
        <w:spacing w:line="14" w:lineRule="exact"/>
        <w:rPr>
          <w:sz w:val="28"/>
          <w:szCs w:val="28"/>
        </w:rPr>
      </w:pPr>
    </w:p>
    <w:p w:rsidR="00165787" w:rsidRPr="005930FB" w:rsidRDefault="00165787">
      <w:pPr>
        <w:spacing w:line="13" w:lineRule="exact"/>
        <w:rPr>
          <w:sz w:val="28"/>
          <w:szCs w:val="28"/>
        </w:rPr>
      </w:pPr>
    </w:p>
    <w:p w:rsidR="00165787" w:rsidRPr="005930FB" w:rsidRDefault="001D6234">
      <w:pPr>
        <w:spacing w:line="237" w:lineRule="auto"/>
        <w:ind w:left="260" w:firstLine="708"/>
        <w:jc w:val="both"/>
        <w:rPr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Рабочая Программа «</w:t>
      </w:r>
      <w:r w:rsidR="00193A91" w:rsidRPr="005930FB">
        <w:rPr>
          <w:rFonts w:eastAsia="Times New Roman CYR"/>
          <w:sz w:val="28"/>
          <w:szCs w:val="28"/>
        </w:rPr>
        <w:t>Чудесная мастерская</w:t>
      </w:r>
      <w:r w:rsidRPr="005930FB">
        <w:rPr>
          <w:rFonts w:eastAsia="Times New Roman CYR"/>
          <w:sz w:val="28"/>
          <w:szCs w:val="28"/>
        </w:rPr>
        <w:t>» по</w:t>
      </w:r>
      <w:r w:rsidR="00194E94" w:rsidRPr="005930FB">
        <w:rPr>
          <w:rFonts w:eastAsia="Times New Roman CYR"/>
          <w:sz w:val="28"/>
          <w:szCs w:val="28"/>
        </w:rPr>
        <w:t xml:space="preserve"> социально-педагогической </w:t>
      </w:r>
      <w:r w:rsidRPr="005930FB">
        <w:rPr>
          <w:rFonts w:eastAsia="Times New Roman CYR"/>
          <w:sz w:val="28"/>
          <w:szCs w:val="28"/>
        </w:rPr>
        <w:t>направленности кружка разработана в соответствии с нормативными документами, на основе обязательного минимума содержания федерального компонента государственного стандарта.</w:t>
      </w:r>
    </w:p>
    <w:p w:rsidR="00165787" w:rsidRPr="005930FB" w:rsidRDefault="00165787">
      <w:pPr>
        <w:spacing w:line="14" w:lineRule="exact"/>
        <w:rPr>
          <w:sz w:val="28"/>
          <w:szCs w:val="28"/>
        </w:rPr>
      </w:pPr>
    </w:p>
    <w:p w:rsidR="00165787" w:rsidRPr="005930FB" w:rsidRDefault="001D6234">
      <w:pPr>
        <w:spacing w:line="238" w:lineRule="auto"/>
        <w:ind w:left="260" w:right="320" w:firstLine="708"/>
        <w:rPr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Программа опирается на понимание приоритетности воспитательной работы, направленной на развитие усидчивости, аккуратности, терпения, развитие абстрактного мышления, умение концентрировать внимание, мелкую моторику и координацию движений рук у детей. Развитие творческих и коммуникативных способностей дошкольников на основе их собственной творческой деятельности также является отличительной чертой данной Программы.</w:t>
      </w:r>
    </w:p>
    <w:p w:rsidR="00165787" w:rsidRPr="005930FB" w:rsidRDefault="00165787">
      <w:pPr>
        <w:spacing w:line="14" w:lineRule="exact"/>
        <w:rPr>
          <w:sz w:val="28"/>
          <w:szCs w:val="28"/>
        </w:rPr>
      </w:pPr>
    </w:p>
    <w:p w:rsidR="00165787" w:rsidRPr="005930FB" w:rsidRDefault="001D6234">
      <w:pPr>
        <w:spacing w:line="238" w:lineRule="auto"/>
        <w:ind w:left="260" w:firstLine="708"/>
        <w:rPr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Программа направлена на то, чтобы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Все занятия в разработанной Программе носят творческий характер.</w:t>
      </w:r>
    </w:p>
    <w:p w:rsidR="00165787" w:rsidRPr="005930FB" w:rsidRDefault="00165787">
      <w:pPr>
        <w:spacing w:line="14" w:lineRule="exact"/>
        <w:rPr>
          <w:sz w:val="28"/>
          <w:szCs w:val="28"/>
        </w:rPr>
      </w:pPr>
    </w:p>
    <w:p w:rsidR="00165787" w:rsidRPr="005930FB" w:rsidRDefault="001D6234">
      <w:pPr>
        <w:spacing w:line="234" w:lineRule="auto"/>
        <w:ind w:left="260" w:firstLine="708"/>
        <w:jc w:val="both"/>
        <w:rPr>
          <w:sz w:val="28"/>
          <w:szCs w:val="28"/>
        </w:rPr>
      </w:pPr>
      <w:r w:rsidRPr="005930FB">
        <w:rPr>
          <w:rFonts w:eastAsia="Times New Roman CYR"/>
          <w:i/>
          <w:iCs/>
          <w:sz w:val="28"/>
          <w:szCs w:val="28"/>
        </w:rPr>
        <w:t>Проведение занятий с использованием нетрадиционных техник по этой Программе</w:t>
      </w:r>
      <w:r w:rsidRPr="005930FB">
        <w:rPr>
          <w:rFonts w:eastAsia="Arial"/>
          <w:i/>
          <w:iCs/>
          <w:sz w:val="28"/>
          <w:szCs w:val="28"/>
        </w:rPr>
        <w:t>:</w:t>
      </w:r>
    </w:p>
    <w:p w:rsidR="00165787" w:rsidRPr="005930FB" w:rsidRDefault="00165787">
      <w:pPr>
        <w:spacing w:line="1" w:lineRule="exact"/>
        <w:rPr>
          <w:sz w:val="28"/>
          <w:szCs w:val="28"/>
        </w:rPr>
      </w:pPr>
    </w:p>
    <w:p w:rsidR="00165787" w:rsidRPr="005930FB" w:rsidRDefault="001D6234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развивает уверенность в своих силах;</w:t>
      </w:r>
    </w:p>
    <w:p w:rsidR="00165787" w:rsidRPr="005930FB" w:rsidRDefault="001D6234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способствует снятию детских страхов;</w:t>
      </w:r>
    </w:p>
    <w:p w:rsidR="00165787" w:rsidRPr="005930FB" w:rsidRDefault="001D6234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учит детей свободно выражать свой замысел;</w:t>
      </w:r>
    </w:p>
    <w:p w:rsidR="00165787" w:rsidRPr="005930FB" w:rsidRDefault="001D6234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побуждает детей к творческим поискам и решениям;</w:t>
      </w:r>
    </w:p>
    <w:p w:rsidR="00165787" w:rsidRPr="005930FB" w:rsidRDefault="00165787">
      <w:pPr>
        <w:spacing w:line="12" w:lineRule="exact"/>
        <w:rPr>
          <w:rFonts w:eastAsia="Times New Roman"/>
          <w:sz w:val="28"/>
          <w:szCs w:val="28"/>
        </w:rPr>
      </w:pPr>
    </w:p>
    <w:p w:rsidR="00165787" w:rsidRPr="005930FB" w:rsidRDefault="001D6234">
      <w:pPr>
        <w:numPr>
          <w:ilvl w:val="0"/>
          <w:numId w:val="2"/>
        </w:numPr>
        <w:tabs>
          <w:tab w:val="left" w:pos="454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учит детей работать с разнообразными художественными, природными и бросовыми материалами;</w:t>
      </w:r>
    </w:p>
    <w:p w:rsidR="00165787" w:rsidRPr="005930FB" w:rsidRDefault="00165787">
      <w:pPr>
        <w:spacing w:line="2" w:lineRule="exact"/>
        <w:rPr>
          <w:rFonts w:eastAsia="Times New Roman"/>
          <w:sz w:val="28"/>
          <w:szCs w:val="28"/>
        </w:rPr>
      </w:pPr>
    </w:p>
    <w:p w:rsidR="00165787" w:rsidRPr="005930FB" w:rsidRDefault="001D6234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развивает мелкую моторику рук;</w:t>
      </w:r>
    </w:p>
    <w:p w:rsidR="00165787" w:rsidRPr="005930FB" w:rsidRDefault="001D6234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развивает творческие способности, воображение и полёт фантазии;</w:t>
      </w:r>
    </w:p>
    <w:p w:rsidR="00165787" w:rsidRPr="005930FB" w:rsidRDefault="001D6234">
      <w:pPr>
        <w:ind w:left="260"/>
        <w:rPr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lastRenderedPageBreak/>
        <w:t>во время работы дети получают эстетическое удовольствие;</w:t>
      </w:r>
    </w:p>
    <w:p w:rsidR="00165787" w:rsidRPr="005930FB" w:rsidRDefault="00165787">
      <w:pPr>
        <w:spacing w:line="12" w:lineRule="exact"/>
        <w:rPr>
          <w:sz w:val="28"/>
          <w:szCs w:val="28"/>
        </w:rPr>
      </w:pPr>
    </w:p>
    <w:p w:rsidR="00165787" w:rsidRPr="005930FB" w:rsidRDefault="001D6234">
      <w:pPr>
        <w:numPr>
          <w:ilvl w:val="1"/>
          <w:numId w:val="3"/>
        </w:numPr>
        <w:tabs>
          <w:tab w:val="left" w:pos="560"/>
        </w:tabs>
        <w:spacing w:line="234" w:lineRule="auto"/>
        <w:ind w:left="260" w:firstLine="62"/>
        <w:rPr>
          <w:rFonts w:eastAsia="Times New Roman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воспитывает уверенность в своих творческих возможностях через использование различных изобразительных техник,</w:t>
      </w:r>
    </w:p>
    <w:p w:rsidR="00165787" w:rsidRPr="005930FB" w:rsidRDefault="00165787">
      <w:pPr>
        <w:spacing w:line="1" w:lineRule="exact"/>
        <w:rPr>
          <w:rFonts w:eastAsia="Times New Roman"/>
          <w:sz w:val="28"/>
          <w:szCs w:val="28"/>
        </w:rPr>
      </w:pPr>
    </w:p>
    <w:p w:rsidR="00165787" w:rsidRPr="005930FB" w:rsidRDefault="001D6234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формирует эмоционально – положительное отношение к самому процессу рисования.</w:t>
      </w:r>
    </w:p>
    <w:p w:rsidR="00165787" w:rsidRPr="005930FB" w:rsidRDefault="00165787">
      <w:pPr>
        <w:spacing w:line="12" w:lineRule="exact"/>
        <w:rPr>
          <w:sz w:val="28"/>
          <w:szCs w:val="28"/>
        </w:rPr>
      </w:pPr>
    </w:p>
    <w:p w:rsidR="00165787" w:rsidRPr="005930FB" w:rsidRDefault="001D6234" w:rsidP="00194E94">
      <w:pPr>
        <w:spacing w:line="236" w:lineRule="auto"/>
        <w:ind w:left="260" w:firstLine="708"/>
        <w:rPr>
          <w:rFonts w:eastAsia="Times New Roman CYR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 xml:space="preserve">Цели Программы — </w:t>
      </w:r>
      <w:r w:rsidR="00441055" w:rsidRPr="005930FB">
        <w:rPr>
          <w:rFonts w:eastAsia="Times New Roman CYR"/>
          <w:sz w:val="28"/>
          <w:szCs w:val="28"/>
        </w:rPr>
        <w:t>познакомить детей с наиболее полным спектром видов изобразительного искусства с помощью различных нетрадиционных техник, развитие у детей художественно-эстетического, эмоционального, духовно- нравственного, творческого потенциала в процессе приобщения их к изобразительному, д</w:t>
      </w:r>
      <w:r w:rsidR="00194E94" w:rsidRPr="005930FB">
        <w:rPr>
          <w:rFonts w:eastAsia="Times New Roman CYR"/>
          <w:sz w:val="28"/>
          <w:szCs w:val="28"/>
        </w:rPr>
        <w:t xml:space="preserve">екоративно-прикладному и другим продуктивным </w:t>
      </w:r>
      <w:r w:rsidR="00441055" w:rsidRPr="005930FB">
        <w:rPr>
          <w:rFonts w:eastAsia="Times New Roman CYR"/>
          <w:sz w:val="28"/>
          <w:szCs w:val="28"/>
        </w:rPr>
        <w:t>видам деятельности.</w:t>
      </w:r>
    </w:p>
    <w:p w:rsidR="00165787" w:rsidRPr="005930FB" w:rsidRDefault="00165787" w:rsidP="00194E94">
      <w:pPr>
        <w:spacing w:line="4" w:lineRule="exact"/>
        <w:rPr>
          <w:sz w:val="28"/>
          <w:szCs w:val="28"/>
        </w:rPr>
      </w:pPr>
    </w:p>
    <w:p w:rsidR="00165787" w:rsidRPr="005930FB" w:rsidRDefault="001D6234" w:rsidP="00194E94">
      <w:pPr>
        <w:ind w:left="980"/>
        <w:rPr>
          <w:rFonts w:eastAsia="Times New Roman CYR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Задачи программы</w:t>
      </w:r>
      <w:r w:rsidR="00441055" w:rsidRPr="005930FB">
        <w:rPr>
          <w:rFonts w:eastAsia="Times New Roman CYR"/>
          <w:sz w:val="28"/>
          <w:szCs w:val="28"/>
        </w:rPr>
        <w:t>:</w:t>
      </w:r>
    </w:p>
    <w:p w:rsidR="00441055" w:rsidRPr="005930FB" w:rsidRDefault="00441055" w:rsidP="00441055">
      <w:pPr>
        <w:ind w:left="980"/>
        <w:rPr>
          <w:sz w:val="28"/>
          <w:szCs w:val="28"/>
        </w:rPr>
      </w:pPr>
      <w:r w:rsidRPr="005930FB">
        <w:rPr>
          <w:i/>
          <w:sz w:val="28"/>
          <w:szCs w:val="28"/>
          <w:u w:val="single"/>
        </w:rPr>
        <w:t>образовательные:</w:t>
      </w:r>
    </w:p>
    <w:p w:rsidR="00441055" w:rsidRPr="005930FB" w:rsidRDefault="00441055" w:rsidP="00441055">
      <w:pPr>
        <w:numPr>
          <w:ilvl w:val="0"/>
          <w:numId w:val="6"/>
        </w:numPr>
        <w:rPr>
          <w:sz w:val="28"/>
          <w:szCs w:val="28"/>
        </w:rPr>
      </w:pPr>
      <w:r w:rsidRPr="005930FB">
        <w:rPr>
          <w:sz w:val="28"/>
          <w:szCs w:val="28"/>
        </w:rPr>
        <w:t>знакомить детей с различными видами изобразительной деятельности, многообразием художественных материалов и приёмами работы с ними;</w:t>
      </w:r>
    </w:p>
    <w:p w:rsidR="00441055" w:rsidRPr="005930FB" w:rsidRDefault="00441055" w:rsidP="00441055">
      <w:pPr>
        <w:numPr>
          <w:ilvl w:val="0"/>
          <w:numId w:val="6"/>
        </w:numPr>
        <w:rPr>
          <w:sz w:val="28"/>
          <w:szCs w:val="28"/>
        </w:rPr>
      </w:pPr>
      <w:r w:rsidRPr="005930FB">
        <w:rPr>
          <w:sz w:val="28"/>
          <w:szCs w:val="28"/>
        </w:rPr>
        <w:t>закреплять приобретённые умения и навыки и показать детям широту их возможного применения;</w:t>
      </w:r>
    </w:p>
    <w:p w:rsidR="00441055" w:rsidRPr="005930FB" w:rsidRDefault="00441055" w:rsidP="00441055">
      <w:pPr>
        <w:numPr>
          <w:ilvl w:val="0"/>
          <w:numId w:val="6"/>
        </w:numPr>
        <w:rPr>
          <w:sz w:val="28"/>
          <w:szCs w:val="28"/>
        </w:rPr>
      </w:pPr>
      <w:r w:rsidRPr="005930FB">
        <w:rPr>
          <w:sz w:val="28"/>
          <w:szCs w:val="28"/>
        </w:rPr>
        <w:t>закреплять и обогащать знания детей о разных видах художественного творчества;</w:t>
      </w:r>
    </w:p>
    <w:p w:rsidR="00441055" w:rsidRPr="005930FB" w:rsidRDefault="00441055" w:rsidP="00441055">
      <w:pPr>
        <w:numPr>
          <w:ilvl w:val="0"/>
          <w:numId w:val="6"/>
        </w:numPr>
        <w:rPr>
          <w:sz w:val="28"/>
          <w:szCs w:val="28"/>
        </w:rPr>
      </w:pPr>
      <w:r w:rsidRPr="005930FB">
        <w:rPr>
          <w:sz w:val="28"/>
          <w:szCs w:val="28"/>
        </w:rPr>
        <w:t>создать максимально благоприятные условия для раннего выявления и развития творческих способностей ребенка;</w:t>
      </w:r>
    </w:p>
    <w:p w:rsidR="00441055" w:rsidRPr="005930FB" w:rsidRDefault="00441055" w:rsidP="00441055">
      <w:pPr>
        <w:ind w:left="980"/>
        <w:rPr>
          <w:i/>
          <w:sz w:val="28"/>
          <w:szCs w:val="28"/>
          <w:u w:val="single"/>
        </w:rPr>
      </w:pPr>
      <w:r w:rsidRPr="005930FB">
        <w:rPr>
          <w:i/>
          <w:sz w:val="28"/>
          <w:szCs w:val="28"/>
          <w:u w:val="single"/>
        </w:rPr>
        <w:t>развивающие:</w:t>
      </w:r>
    </w:p>
    <w:p w:rsidR="00441055" w:rsidRPr="005930FB" w:rsidRDefault="00441055" w:rsidP="00441055">
      <w:pPr>
        <w:numPr>
          <w:ilvl w:val="0"/>
          <w:numId w:val="7"/>
        </w:numPr>
        <w:rPr>
          <w:sz w:val="28"/>
          <w:szCs w:val="28"/>
        </w:rPr>
      </w:pPr>
      <w:r w:rsidRPr="005930FB">
        <w:rPr>
          <w:sz w:val="28"/>
          <w:szCs w:val="28"/>
        </w:rPr>
        <w:t>формировать умения и навыки, необходимые для создания творческих работ;</w:t>
      </w:r>
    </w:p>
    <w:p w:rsidR="00441055" w:rsidRPr="005930FB" w:rsidRDefault="00441055" w:rsidP="00441055">
      <w:pPr>
        <w:numPr>
          <w:ilvl w:val="0"/>
          <w:numId w:val="7"/>
        </w:numPr>
        <w:rPr>
          <w:sz w:val="28"/>
          <w:szCs w:val="28"/>
        </w:rPr>
      </w:pPr>
      <w:r w:rsidRPr="005930FB">
        <w:rPr>
          <w:sz w:val="28"/>
          <w:szCs w:val="28"/>
        </w:rPr>
        <w:t>развить у детей способность работать руками, приучать к точным движениям пальцев;</w:t>
      </w:r>
    </w:p>
    <w:p w:rsidR="00441055" w:rsidRPr="005930FB" w:rsidRDefault="00441055" w:rsidP="00441055">
      <w:pPr>
        <w:numPr>
          <w:ilvl w:val="0"/>
          <w:numId w:val="7"/>
        </w:numPr>
        <w:rPr>
          <w:sz w:val="28"/>
          <w:szCs w:val="28"/>
        </w:rPr>
      </w:pPr>
      <w:r w:rsidRPr="005930FB">
        <w:rPr>
          <w:sz w:val="28"/>
          <w:szCs w:val="28"/>
        </w:rPr>
        <w:t>развивать желание экспериментировать, проявляя яркие познавательные чувства: удивление, радость от узнавания нового;</w:t>
      </w:r>
    </w:p>
    <w:p w:rsidR="00441055" w:rsidRPr="005930FB" w:rsidRDefault="00441055" w:rsidP="00441055">
      <w:pPr>
        <w:numPr>
          <w:ilvl w:val="0"/>
          <w:numId w:val="7"/>
        </w:numPr>
        <w:rPr>
          <w:sz w:val="28"/>
          <w:szCs w:val="28"/>
        </w:rPr>
      </w:pPr>
      <w:r w:rsidRPr="005930FB">
        <w:rPr>
          <w:sz w:val="28"/>
          <w:szCs w:val="28"/>
        </w:rPr>
        <w:t>развивать художественный вкус, творческие способности, фантазию, пространственное воображение;</w:t>
      </w:r>
    </w:p>
    <w:p w:rsidR="00441055" w:rsidRPr="005930FB" w:rsidRDefault="00441055" w:rsidP="00441055">
      <w:pPr>
        <w:numPr>
          <w:ilvl w:val="0"/>
          <w:numId w:val="7"/>
        </w:numPr>
        <w:rPr>
          <w:sz w:val="28"/>
          <w:szCs w:val="28"/>
        </w:rPr>
      </w:pPr>
      <w:r w:rsidRPr="005930FB">
        <w:rPr>
          <w:sz w:val="28"/>
          <w:szCs w:val="28"/>
        </w:rPr>
        <w:t>развить мелкую моторику рук;</w:t>
      </w:r>
    </w:p>
    <w:p w:rsidR="00441055" w:rsidRPr="005930FB" w:rsidRDefault="00441055" w:rsidP="00441055">
      <w:pPr>
        <w:numPr>
          <w:ilvl w:val="0"/>
          <w:numId w:val="7"/>
        </w:numPr>
        <w:rPr>
          <w:sz w:val="28"/>
          <w:szCs w:val="28"/>
        </w:rPr>
      </w:pPr>
      <w:r w:rsidRPr="005930FB">
        <w:rPr>
          <w:sz w:val="28"/>
          <w:szCs w:val="28"/>
        </w:rPr>
        <w:t>развить внимание, память и глазомер;</w:t>
      </w:r>
    </w:p>
    <w:p w:rsidR="00441055" w:rsidRPr="005930FB" w:rsidRDefault="00441055" w:rsidP="00441055">
      <w:pPr>
        <w:ind w:left="980"/>
        <w:rPr>
          <w:i/>
          <w:sz w:val="28"/>
          <w:szCs w:val="28"/>
          <w:u w:val="single"/>
        </w:rPr>
      </w:pPr>
      <w:r w:rsidRPr="005930FB">
        <w:rPr>
          <w:i/>
          <w:sz w:val="28"/>
          <w:szCs w:val="28"/>
          <w:u w:val="single"/>
        </w:rPr>
        <w:t>воспитательные:</w:t>
      </w:r>
    </w:p>
    <w:p w:rsidR="00441055" w:rsidRPr="005930FB" w:rsidRDefault="00441055" w:rsidP="00441055">
      <w:pPr>
        <w:numPr>
          <w:ilvl w:val="0"/>
          <w:numId w:val="8"/>
        </w:numPr>
        <w:rPr>
          <w:sz w:val="28"/>
          <w:szCs w:val="28"/>
        </w:rPr>
      </w:pPr>
      <w:r w:rsidRPr="005930FB">
        <w:rPr>
          <w:sz w:val="28"/>
          <w:szCs w:val="28"/>
        </w:rPr>
        <w:t>воспитать гуманную, творческую личность, способную понимать и любить родною страну, свою малую Родину, ее природу и людей;</w:t>
      </w:r>
    </w:p>
    <w:p w:rsidR="00441055" w:rsidRPr="005930FB" w:rsidRDefault="00441055" w:rsidP="00441055">
      <w:pPr>
        <w:numPr>
          <w:ilvl w:val="0"/>
          <w:numId w:val="8"/>
        </w:numPr>
        <w:rPr>
          <w:sz w:val="28"/>
          <w:szCs w:val="28"/>
        </w:rPr>
      </w:pPr>
      <w:r w:rsidRPr="005930FB">
        <w:rPr>
          <w:sz w:val="28"/>
          <w:szCs w:val="28"/>
        </w:rPr>
        <w:t>воспитать самостоятельность и желания трудиться, доводить начатое дело до конца, уважение к людям труда;</w:t>
      </w:r>
    </w:p>
    <w:p w:rsidR="00165787" w:rsidRPr="005930FB" w:rsidRDefault="00441055" w:rsidP="00194E94">
      <w:pPr>
        <w:numPr>
          <w:ilvl w:val="0"/>
          <w:numId w:val="8"/>
        </w:numPr>
        <w:rPr>
          <w:sz w:val="28"/>
          <w:szCs w:val="28"/>
        </w:rPr>
      </w:pPr>
      <w:r w:rsidRPr="005930FB">
        <w:rPr>
          <w:sz w:val="28"/>
          <w:szCs w:val="28"/>
        </w:rPr>
        <w:t>добиваться максимальной самостоятельности детского творчества.</w:t>
      </w:r>
    </w:p>
    <w:p w:rsidR="00194E94" w:rsidRPr="005930FB" w:rsidRDefault="00194E94" w:rsidP="00194E94">
      <w:pPr>
        <w:ind w:left="360"/>
        <w:rPr>
          <w:sz w:val="28"/>
          <w:szCs w:val="28"/>
        </w:rPr>
      </w:pPr>
    </w:p>
    <w:p w:rsidR="00194E94" w:rsidRPr="005930FB" w:rsidRDefault="00194E94" w:rsidP="00194E94">
      <w:pPr>
        <w:spacing w:line="236" w:lineRule="auto"/>
        <w:rPr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Рабочая Программа кружка «Чудесная мастерская</w:t>
      </w:r>
      <w:r w:rsidRPr="005930FB">
        <w:rPr>
          <w:rFonts w:eastAsia="Times New Roman"/>
          <w:sz w:val="28"/>
          <w:szCs w:val="28"/>
        </w:rPr>
        <w:t>»</w:t>
      </w:r>
      <w:r w:rsidRPr="005930FB">
        <w:rPr>
          <w:rFonts w:eastAsia="Times New Roman CYR"/>
          <w:sz w:val="28"/>
          <w:szCs w:val="28"/>
        </w:rPr>
        <w:t xml:space="preserve"> предназначена для детей</w:t>
      </w:r>
      <w:r w:rsidRPr="005930FB">
        <w:rPr>
          <w:rFonts w:eastAsia="Arial"/>
          <w:sz w:val="28"/>
          <w:szCs w:val="28"/>
        </w:rPr>
        <w:t>,</w:t>
      </w:r>
      <w:r w:rsidRPr="005930FB">
        <w:rPr>
          <w:rFonts w:eastAsia="Times New Roman CYR"/>
          <w:sz w:val="28"/>
          <w:szCs w:val="28"/>
        </w:rPr>
        <w:t xml:space="preserve"> желающих обучаться изобразительному творчеству</w:t>
      </w:r>
      <w:r w:rsidRPr="005930FB">
        <w:rPr>
          <w:rFonts w:eastAsia="Arial"/>
          <w:sz w:val="28"/>
          <w:szCs w:val="28"/>
        </w:rPr>
        <w:t>,</w:t>
      </w:r>
      <w:r w:rsidRPr="005930FB">
        <w:rPr>
          <w:rFonts w:eastAsia="Times New Roman CYR"/>
          <w:sz w:val="28"/>
          <w:szCs w:val="28"/>
        </w:rPr>
        <w:t xml:space="preserve"> рассчитана на год </w:t>
      </w:r>
      <w:r w:rsidRPr="005930FB">
        <w:rPr>
          <w:rFonts w:eastAsia="Times New Roman CYR"/>
          <w:sz w:val="28"/>
          <w:szCs w:val="28"/>
        </w:rPr>
        <w:lastRenderedPageBreak/>
        <w:t>обучения</w:t>
      </w:r>
      <w:r w:rsidRPr="005930FB">
        <w:rPr>
          <w:rFonts w:eastAsia="Arial"/>
          <w:sz w:val="28"/>
          <w:szCs w:val="28"/>
        </w:rPr>
        <w:t>.</w:t>
      </w:r>
      <w:r w:rsidRPr="005930FB">
        <w:rPr>
          <w:rFonts w:eastAsia="Times New Roman CYR"/>
          <w:sz w:val="28"/>
          <w:szCs w:val="28"/>
        </w:rPr>
        <w:t xml:space="preserve"> Группа комплектуется детьми в возрасте </w:t>
      </w:r>
      <w:r w:rsidR="00147EB8">
        <w:rPr>
          <w:rFonts w:eastAsia="Arial"/>
          <w:sz w:val="28"/>
          <w:szCs w:val="28"/>
        </w:rPr>
        <w:t>6</w:t>
      </w:r>
      <w:r w:rsidRPr="005930FB">
        <w:rPr>
          <w:rFonts w:eastAsia="Arial"/>
          <w:sz w:val="28"/>
          <w:szCs w:val="28"/>
        </w:rPr>
        <w:t>-7</w:t>
      </w:r>
      <w:r w:rsidRPr="005930FB">
        <w:rPr>
          <w:rFonts w:eastAsia="Times New Roman CYR"/>
          <w:sz w:val="28"/>
          <w:szCs w:val="28"/>
        </w:rPr>
        <w:t xml:space="preserve"> лет на основании результатов заявлений родителей с учетом желания ребенка</w:t>
      </w:r>
      <w:r w:rsidRPr="005930FB">
        <w:rPr>
          <w:rFonts w:eastAsia="Arial"/>
          <w:sz w:val="28"/>
          <w:szCs w:val="28"/>
        </w:rPr>
        <w:t>.</w:t>
      </w:r>
    </w:p>
    <w:p w:rsidR="00194E94" w:rsidRPr="005930FB" w:rsidRDefault="00194E94" w:rsidP="00194E94">
      <w:pPr>
        <w:spacing w:line="1" w:lineRule="exact"/>
        <w:rPr>
          <w:sz w:val="28"/>
          <w:szCs w:val="28"/>
        </w:rPr>
      </w:pPr>
    </w:p>
    <w:p w:rsidR="00194E94" w:rsidRPr="005930FB" w:rsidRDefault="00194E94" w:rsidP="00194E94">
      <w:pPr>
        <w:ind w:left="980"/>
        <w:rPr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 xml:space="preserve">В кружке по изо занимаются </w:t>
      </w:r>
      <w:r w:rsidRPr="005930FB">
        <w:rPr>
          <w:rFonts w:eastAsia="Arial"/>
          <w:sz w:val="28"/>
          <w:szCs w:val="28"/>
        </w:rPr>
        <w:t>10 —15</w:t>
      </w:r>
      <w:r w:rsidRPr="005930FB">
        <w:rPr>
          <w:rFonts w:eastAsia="Times New Roman CYR"/>
          <w:sz w:val="28"/>
          <w:szCs w:val="28"/>
        </w:rPr>
        <w:t xml:space="preserve"> детей</w:t>
      </w:r>
      <w:r w:rsidRPr="005930FB">
        <w:rPr>
          <w:rFonts w:eastAsia="Arial"/>
          <w:sz w:val="28"/>
          <w:szCs w:val="28"/>
        </w:rPr>
        <w:t>.</w:t>
      </w:r>
    </w:p>
    <w:p w:rsidR="00194E94" w:rsidRPr="005930FB" w:rsidRDefault="00194E94" w:rsidP="00194E94">
      <w:pPr>
        <w:spacing w:line="13" w:lineRule="exact"/>
        <w:rPr>
          <w:sz w:val="28"/>
          <w:szCs w:val="28"/>
        </w:rPr>
      </w:pPr>
    </w:p>
    <w:p w:rsidR="00194E94" w:rsidRPr="005930FB" w:rsidRDefault="00194E94" w:rsidP="005930FB">
      <w:pPr>
        <w:spacing w:line="233" w:lineRule="auto"/>
        <w:ind w:left="260" w:right="300" w:firstLine="708"/>
        <w:rPr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 xml:space="preserve">Занятия в кружке проводятся в течение учебного года </w:t>
      </w:r>
      <w:r w:rsidRPr="005930FB">
        <w:rPr>
          <w:rFonts w:eastAsia="Arial"/>
          <w:sz w:val="28"/>
          <w:szCs w:val="28"/>
        </w:rPr>
        <w:t>1</w:t>
      </w:r>
      <w:r w:rsidRPr="005930FB">
        <w:rPr>
          <w:rFonts w:eastAsia="Times New Roman CYR"/>
          <w:sz w:val="28"/>
          <w:szCs w:val="28"/>
        </w:rPr>
        <w:t xml:space="preserve"> раза в неделю </w:t>
      </w:r>
      <w:r w:rsidRPr="005930FB">
        <w:rPr>
          <w:rFonts w:eastAsia="Arial"/>
          <w:sz w:val="28"/>
          <w:szCs w:val="28"/>
        </w:rPr>
        <w:t>(</w:t>
      </w:r>
      <w:r w:rsidRPr="005930FB">
        <w:rPr>
          <w:rFonts w:eastAsia="Times New Roman CYR"/>
          <w:sz w:val="28"/>
          <w:szCs w:val="28"/>
        </w:rPr>
        <w:t>во второй половине дня</w:t>
      </w:r>
      <w:r w:rsidRPr="005930FB">
        <w:rPr>
          <w:rFonts w:eastAsia="Arial"/>
          <w:sz w:val="28"/>
          <w:szCs w:val="28"/>
        </w:rPr>
        <w:t>)</w:t>
      </w:r>
      <w:r w:rsidR="00147EB8">
        <w:rPr>
          <w:rFonts w:eastAsia="Times New Roman CYR"/>
          <w:sz w:val="28"/>
          <w:szCs w:val="28"/>
        </w:rPr>
        <w:t xml:space="preserve"> с сентября</w:t>
      </w:r>
      <w:r w:rsidRPr="005930FB">
        <w:rPr>
          <w:rFonts w:eastAsia="Times New Roman CYR"/>
          <w:sz w:val="28"/>
          <w:szCs w:val="28"/>
        </w:rPr>
        <w:t xml:space="preserve"> по май включительно</w:t>
      </w:r>
      <w:r w:rsidRPr="005930FB">
        <w:rPr>
          <w:rFonts w:eastAsia="Arial"/>
          <w:sz w:val="28"/>
          <w:szCs w:val="28"/>
        </w:rPr>
        <w:t>.</w:t>
      </w:r>
    </w:p>
    <w:p w:rsidR="00194E94" w:rsidRPr="005930FB" w:rsidRDefault="00194E94" w:rsidP="00194E94">
      <w:pPr>
        <w:ind w:left="980"/>
        <w:rPr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 xml:space="preserve">Длительность занятий </w:t>
      </w:r>
      <w:r w:rsidR="00147EB8">
        <w:rPr>
          <w:rFonts w:eastAsia="Arial"/>
          <w:sz w:val="28"/>
          <w:szCs w:val="28"/>
        </w:rPr>
        <w:t>30</w:t>
      </w:r>
      <w:r w:rsidRPr="005930FB">
        <w:rPr>
          <w:rFonts w:eastAsia="Times New Roman CYR"/>
          <w:sz w:val="28"/>
          <w:szCs w:val="28"/>
        </w:rPr>
        <w:t xml:space="preserve"> минут</w:t>
      </w:r>
    </w:p>
    <w:p w:rsidR="00194E94" w:rsidRPr="005930FB" w:rsidRDefault="00194E94" w:rsidP="00194E94">
      <w:pPr>
        <w:ind w:left="980"/>
        <w:rPr>
          <w:sz w:val="28"/>
          <w:szCs w:val="28"/>
        </w:rPr>
      </w:pPr>
      <w:proofErr w:type="spellStart"/>
      <w:r w:rsidRPr="005930FB">
        <w:rPr>
          <w:rFonts w:eastAsia="Times New Roman"/>
          <w:sz w:val="28"/>
          <w:szCs w:val="28"/>
        </w:rPr>
        <w:t>Учебно</w:t>
      </w:r>
      <w:proofErr w:type="spellEnd"/>
      <w:r w:rsidR="005930FB">
        <w:rPr>
          <w:rFonts w:eastAsia="Times New Roman"/>
          <w:sz w:val="28"/>
          <w:szCs w:val="28"/>
        </w:rPr>
        <w:t xml:space="preserve">- </w:t>
      </w:r>
      <w:r w:rsidRPr="005930FB">
        <w:rPr>
          <w:rFonts w:eastAsia="Times New Roman"/>
          <w:sz w:val="28"/>
          <w:szCs w:val="28"/>
        </w:rPr>
        <w:t>тематический план предусматривает 36 занятий:</w:t>
      </w:r>
    </w:p>
    <w:p w:rsidR="00194E94" w:rsidRPr="005930FB" w:rsidRDefault="00194E94" w:rsidP="00194E94">
      <w:pPr>
        <w:spacing w:line="12" w:lineRule="exact"/>
        <w:rPr>
          <w:sz w:val="28"/>
          <w:szCs w:val="28"/>
        </w:rPr>
      </w:pPr>
    </w:p>
    <w:p w:rsidR="00194E94" w:rsidRPr="005930FB" w:rsidRDefault="00194E94" w:rsidP="00194E94">
      <w:pPr>
        <w:spacing w:line="234" w:lineRule="auto"/>
        <w:ind w:left="260" w:firstLine="708"/>
        <w:rPr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Планируются занятия в кружке с использованием различных нетрадиционных техник</w:t>
      </w:r>
      <w:r w:rsidRPr="005930FB">
        <w:rPr>
          <w:rFonts w:eastAsia="Arial"/>
          <w:sz w:val="28"/>
          <w:szCs w:val="28"/>
        </w:rPr>
        <w:t>:</w:t>
      </w:r>
    </w:p>
    <w:p w:rsidR="00194E94" w:rsidRPr="005930FB" w:rsidRDefault="00194E94" w:rsidP="00194E94">
      <w:pPr>
        <w:spacing w:line="2" w:lineRule="exact"/>
        <w:rPr>
          <w:sz w:val="28"/>
          <w:szCs w:val="28"/>
        </w:rPr>
      </w:pPr>
    </w:p>
    <w:p w:rsidR="00194E94" w:rsidRPr="005930FB" w:rsidRDefault="00194E94" w:rsidP="00194E94">
      <w:pPr>
        <w:numPr>
          <w:ilvl w:val="0"/>
          <w:numId w:val="4"/>
        </w:numPr>
        <w:tabs>
          <w:tab w:val="left" w:pos="1340"/>
        </w:tabs>
        <w:ind w:left="1340" w:hanging="358"/>
        <w:rPr>
          <w:rFonts w:eastAsia="Symbol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оттиск печатками из овощей и поролона</w:t>
      </w:r>
      <w:r w:rsidRPr="005930FB">
        <w:rPr>
          <w:rFonts w:eastAsia="Arial"/>
          <w:sz w:val="28"/>
          <w:szCs w:val="28"/>
        </w:rPr>
        <w:t>;</w:t>
      </w:r>
    </w:p>
    <w:p w:rsidR="00194E94" w:rsidRPr="005930FB" w:rsidRDefault="00194E94" w:rsidP="00194E94">
      <w:pPr>
        <w:numPr>
          <w:ilvl w:val="0"/>
          <w:numId w:val="4"/>
        </w:numPr>
        <w:tabs>
          <w:tab w:val="left" w:pos="1340"/>
        </w:tabs>
        <w:spacing w:line="239" w:lineRule="auto"/>
        <w:ind w:left="1340" w:hanging="358"/>
        <w:rPr>
          <w:rFonts w:eastAsia="Symbol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тычок жесткой кистью</w:t>
      </w:r>
      <w:r w:rsidRPr="005930FB">
        <w:rPr>
          <w:rFonts w:eastAsia="Arial"/>
          <w:sz w:val="28"/>
          <w:szCs w:val="28"/>
        </w:rPr>
        <w:t>;</w:t>
      </w:r>
    </w:p>
    <w:p w:rsidR="00194E94" w:rsidRPr="005930FB" w:rsidRDefault="00194E94" w:rsidP="00194E94">
      <w:pPr>
        <w:spacing w:line="1" w:lineRule="exact"/>
        <w:rPr>
          <w:rFonts w:eastAsia="Symbol"/>
          <w:sz w:val="28"/>
          <w:szCs w:val="28"/>
        </w:rPr>
      </w:pPr>
    </w:p>
    <w:p w:rsidR="00194E94" w:rsidRPr="005930FB" w:rsidRDefault="005930FB" w:rsidP="00194E94">
      <w:pPr>
        <w:numPr>
          <w:ilvl w:val="0"/>
          <w:numId w:val="4"/>
        </w:numPr>
        <w:tabs>
          <w:tab w:val="left" w:pos="1340"/>
        </w:tabs>
        <w:ind w:left="1340" w:hanging="358"/>
        <w:rPr>
          <w:rFonts w:eastAsia="Symbol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оттиск печатками из </w:t>
      </w:r>
      <w:r w:rsidR="00194E94" w:rsidRPr="005930FB">
        <w:rPr>
          <w:rFonts w:eastAsia="Times New Roman CYR"/>
          <w:sz w:val="28"/>
          <w:szCs w:val="28"/>
        </w:rPr>
        <w:t>ластика</w:t>
      </w:r>
      <w:r w:rsidR="00194E94" w:rsidRPr="005930FB">
        <w:rPr>
          <w:rFonts w:eastAsia="Arial"/>
          <w:sz w:val="28"/>
          <w:szCs w:val="28"/>
        </w:rPr>
        <w:t>;</w:t>
      </w:r>
    </w:p>
    <w:p w:rsidR="00194E94" w:rsidRPr="005930FB" w:rsidRDefault="00194E94" w:rsidP="00194E94">
      <w:pPr>
        <w:numPr>
          <w:ilvl w:val="0"/>
          <w:numId w:val="4"/>
        </w:numPr>
        <w:tabs>
          <w:tab w:val="left" w:pos="1340"/>
        </w:tabs>
        <w:spacing w:line="239" w:lineRule="auto"/>
        <w:ind w:left="1340" w:hanging="358"/>
        <w:rPr>
          <w:rFonts w:eastAsia="Symbol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оттиск поролоном</w:t>
      </w:r>
      <w:r w:rsidRPr="005930FB">
        <w:rPr>
          <w:rFonts w:eastAsia="Arial"/>
          <w:sz w:val="28"/>
          <w:szCs w:val="28"/>
        </w:rPr>
        <w:t>;</w:t>
      </w:r>
    </w:p>
    <w:p w:rsidR="00194E94" w:rsidRPr="005930FB" w:rsidRDefault="00194E94" w:rsidP="00194E94">
      <w:pPr>
        <w:numPr>
          <w:ilvl w:val="0"/>
          <w:numId w:val="4"/>
        </w:numPr>
        <w:tabs>
          <w:tab w:val="left" w:pos="1340"/>
        </w:tabs>
        <w:ind w:left="1340" w:hanging="358"/>
        <w:rPr>
          <w:rFonts w:eastAsia="Symbol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восковые мелки и акварель</w:t>
      </w:r>
      <w:r w:rsidRPr="005930FB">
        <w:rPr>
          <w:rFonts w:eastAsia="Arial"/>
          <w:sz w:val="28"/>
          <w:szCs w:val="28"/>
        </w:rPr>
        <w:t>;</w:t>
      </w:r>
    </w:p>
    <w:p w:rsidR="00194E94" w:rsidRPr="005930FB" w:rsidRDefault="00194E94" w:rsidP="00194E94">
      <w:pPr>
        <w:numPr>
          <w:ilvl w:val="0"/>
          <w:numId w:val="4"/>
        </w:numPr>
        <w:tabs>
          <w:tab w:val="left" w:pos="1340"/>
        </w:tabs>
        <w:spacing w:line="239" w:lineRule="auto"/>
        <w:ind w:left="1340" w:hanging="358"/>
        <w:rPr>
          <w:rFonts w:eastAsia="Symbol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свеча и акварель</w:t>
      </w:r>
      <w:r w:rsidRPr="005930FB">
        <w:rPr>
          <w:rFonts w:eastAsia="Arial"/>
          <w:sz w:val="28"/>
          <w:szCs w:val="28"/>
        </w:rPr>
        <w:t>;</w:t>
      </w:r>
    </w:p>
    <w:p w:rsidR="00194E94" w:rsidRPr="005930FB" w:rsidRDefault="00194E94" w:rsidP="00194E94">
      <w:pPr>
        <w:numPr>
          <w:ilvl w:val="0"/>
          <w:numId w:val="4"/>
        </w:numPr>
        <w:tabs>
          <w:tab w:val="left" w:pos="1340"/>
        </w:tabs>
        <w:spacing w:line="239" w:lineRule="auto"/>
        <w:ind w:left="1340" w:hanging="358"/>
        <w:rPr>
          <w:rFonts w:eastAsia="Symbol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отпечатки листьев</w:t>
      </w:r>
      <w:r w:rsidRPr="005930FB">
        <w:rPr>
          <w:rFonts w:eastAsia="Arial"/>
          <w:sz w:val="28"/>
          <w:szCs w:val="28"/>
        </w:rPr>
        <w:t>;</w:t>
      </w:r>
    </w:p>
    <w:p w:rsidR="00194E94" w:rsidRPr="005930FB" w:rsidRDefault="005930FB" w:rsidP="00194E94">
      <w:pPr>
        <w:numPr>
          <w:ilvl w:val="0"/>
          <w:numId w:val="4"/>
        </w:numPr>
        <w:tabs>
          <w:tab w:val="left" w:pos="1340"/>
        </w:tabs>
        <w:spacing w:line="239" w:lineRule="auto"/>
        <w:ind w:left="1340" w:hanging="358"/>
        <w:rPr>
          <w:rFonts w:eastAsia="Symbol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рисунки из </w:t>
      </w:r>
      <w:r w:rsidR="00194E94" w:rsidRPr="005930FB">
        <w:rPr>
          <w:rFonts w:eastAsia="Times New Roman CYR"/>
          <w:sz w:val="28"/>
          <w:szCs w:val="28"/>
        </w:rPr>
        <w:t>ладошек</w:t>
      </w:r>
      <w:r w:rsidR="00194E94" w:rsidRPr="005930FB">
        <w:rPr>
          <w:rFonts w:eastAsia="Arial"/>
          <w:sz w:val="28"/>
          <w:szCs w:val="28"/>
        </w:rPr>
        <w:t>;</w:t>
      </w:r>
    </w:p>
    <w:p w:rsidR="00194E94" w:rsidRPr="005930FB" w:rsidRDefault="00194E94" w:rsidP="00194E94">
      <w:pPr>
        <w:spacing w:line="1" w:lineRule="exact"/>
        <w:rPr>
          <w:rFonts w:eastAsia="Symbol"/>
          <w:sz w:val="28"/>
          <w:szCs w:val="28"/>
        </w:rPr>
      </w:pPr>
    </w:p>
    <w:p w:rsidR="00194E94" w:rsidRPr="005930FB" w:rsidRDefault="00194E94" w:rsidP="00194E94">
      <w:pPr>
        <w:numPr>
          <w:ilvl w:val="0"/>
          <w:numId w:val="4"/>
        </w:numPr>
        <w:tabs>
          <w:tab w:val="left" w:pos="1340"/>
        </w:tabs>
        <w:ind w:left="1340" w:hanging="358"/>
        <w:rPr>
          <w:rFonts w:eastAsia="Symbol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волшебные веревочки</w:t>
      </w:r>
      <w:r w:rsidRPr="005930FB">
        <w:rPr>
          <w:rFonts w:eastAsia="Arial"/>
          <w:sz w:val="28"/>
          <w:szCs w:val="28"/>
        </w:rPr>
        <w:t>;</w:t>
      </w:r>
    </w:p>
    <w:p w:rsidR="00194E94" w:rsidRPr="005930FB" w:rsidRDefault="00194E94" w:rsidP="00194E94">
      <w:pPr>
        <w:numPr>
          <w:ilvl w:val="0"/>
          <w:numId w:val="4"/>
        </w:numPr>
        <w:tabs>
          <w:tab w:val="left" w:pos="1340"/>
        </w:tabs>
        <w:spacing w:line="239" w:lineRule="auto"/>
        <w:ind w:left="1340" w:hanging="358"/>
        <w:rPr>
          <w:rFonts w:eastAsia="Symbol"/>
          <w:sz w:val="28"/>
          <w:szCs w:val="28"/>
        </w:rPr>
      </w:pPr>
      <w:proofErr w:type="spellStart"/>
      <w:r w:rsidRPr="005930FB">
        <w:rPr>
          <w:rFonts w:eastAsia="Times New Roman CYR"/>
          <w:sz w:val="28"/>
          <w:szCs w:val="28"/>
        </w:rPr>
        <w:t>кляксография</w:t>
      </w:r>
      <w:proofErr w:type="spellEnd"/>
      <w:r w:rsidRPr="005930FB">
        <w:rPr>
          <w:rFonts w:eastAsia="Arial"/>
          <w:sz w:val="28"/>
          <w:szCs w:val="28"/>
        </w:rPr>
        <w:t>;</w:t>
      </w:r>
    </w:p>
    <w:p w:rsidR="00194E94" w:rsidRPr="005930FB" w:rsidRDefault="00194E94" w:rsidP="00194E94">
      <w:pPr>
        <w:numPr>
          <w:ilvl w:val="0"/>
          <w:numId w:val="4"/>
        </w:numPr>
        <w:tabs>
          <w:tab w:val="left" w:pos="1340"/>
        </w:tabs>
        <w:spacing w:line="239" w:lineRule="auto"/>
        <w:ind w:left="1340" w:hanging="358"/>
        <w:rPr>
          <w:rFonts w:eastAsia="Symbol"/>
          <w:sz w:val="28"/>
          <w:szCs w:val="28"/>
        </w:rPr>
      </w:pPr>
      <w:proofErr w:type="spellStart"/>
      <w:r w:rsidRPr="005930FB">
        <w:rPr>
          <w:rFonts w:eastAsia="Times New Roman CYR"/>
          <w:sz w:val="28"/>
          <w:szCs w:val="28"/>
        </w:rPr>
        <w:t>монотопия</w:t>
      </w:r>
      <w:proofErr w:type="spellEnd"/>
      <w:r w:rsidRPr="005930FB">
        <w:rPr>
          <w:rFonts w:eastAsia="Arial"/>
          <w:sz w:val="28"/>
          <w:szCs w:val="28"/>
        </w:rPr>
        <w:t>;</w:t>
      </w:r>
    </w:p>
    <w:p w:rsidR="00194E94" w:rsidRPr="005930FB" w:rsidRDefault="00194E94" w:rsidP="00194E94">
      <w:pPr>
        <w:numPr>
          <w:ilvl w:val="0"/>
          <w:numId w:val="4"/>
        </w:numPr>
        <w:tabs>
          <w:tab w:val="left" w:pos="1340"/>
        </w:tabs>
        <w:spacing w:line="239" w:lineRule="auto"/>
        <w:ind w:left="1340" w:hanging="358"/>
        <w:rPr>
          <w:rFonts w:eastAsia="Symbol"/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>печать по трафарету</w:t>
      </w:r>
      <w:r w:rsidRPr="005930FB">
        <w:rPr>
          <w:rFonts w:eastAsia="Arial"/>
          <w:sz w:val="28"/>
          <w:szCs w:val="28"/>
        </w:rPr>
        <w:t>;</w:t>
      </w:r>
    </w:p>
    <w:p w:rsidR="00194E94" w:rsidRPr="005930FB" w:rsidRDefault="00194E94" w:rsidP="00194E94">
      <w:pPr>
        <w:spacing w:line="10" w:lineRule="exact"/>
        <w:rPr>
          <w:sz w:val="28"/>
          <w:szCs w:val="28"/>
        </w:rPr>
      </w:pPr>
    </w:p>
    <w:p w:rsidR="00194E94" w:rsidRPr="005930FB" w:rsidRDefault="00194E94" w:rsidP="00194E94">
      <w:pPr>
        <w:spacing w:line="235" w:lineRule="auto"/>
        <w:ind w:left="260" w:firstLine="708"/>
        <w:jc w:val="both"/>
        <w:rPr>
          <w:sz w:val="28"/>
          <w:szCs w:val="28"/>
        </w:rPr>
      </w:pPr>
      <w:r w:rsidRPr="005930FB">
        <w:rPr>
          <w:rFonts w:eastAsia="Times New Roman CYR"/>
          <w:sz w:val="28"/>
          <w:szCs w:val="28"/>
        </w:rPr>
        <w:t xml:space="preserve">Каждый из этих приемов </w:t>
      </w:r>
      <w:r w:rsidRPr="005930FB">
        <w:rPr>
          <w:rFonts w:eastAsia="Arial"/>
          <w:sz w:val="28"/>
          <w:szCs w:val="28"/>
        </w:rPr>
        <w:t>–</w:t>
      </w:r>
      <w:r w:rsidRPr="005930FB">
        <w:rPr>
          <w:rFonts w:eastAsia="Times New Roman CYR"/>
          <w:sz w:val="28"/>
          <w:szCs w:val="28"/>
        </w:rPr>
        <w:t xml:space="preserve"> это маленькая игра</w:t>
      </w:r>
      <w:r w:rsidRPr="005930FB">
        <w:rPr>
          <w:rFonts w:eastAsia="Arial"/>
          <w:sz w:val="28"/>
          <w:szCs w:val="28"/>
        </w:rPr>
        <w:t>.</w:t>
      </w:r>
      <w:r w:rsidRPr="005930FB">
        <w:rPr>
          <w:rFonts w:eastAsia="Times New Roman CYR"/>
          <w:sz w:val="28"/>
          <w:szCs w:val="28"/>
        </w:rPr>
        <w:t xml:space="preserve"> Их использование позволяет </w:t>
      </w:r>
      <w:r w:rsidR="005930FB">
        <w:rPr>
          <w:rFonts w:eastAsia="Times New Roman CYR"/>
          <w:sz w:val="28"/>
          <w:szCs w:val="28"/>
        </w:rPr>
        <w:t>детям чувствовать себя</w:t>
      </w:r>
      <w:r w:rsidRPr="005930FB">
        <w:rPr>
          <w:rFonts w:eastAsia="Times New Roman CYR"/>
          <w:sz w:val="28"/>
          <w:szCs w:val="28"/>
        </w:rPr>
        <w:t xml:space="preserve"> смелее</w:t>
      </w:r>
      <w:r w:rsidRPr="005930FB">
        <w:rPr>
          <w:rFonts w:eastAsia="Arial"/>
          <w:sz w:val="28"/>
          <w:szCs w:val="28"/>
        </w:rPr>
        <w:t>,</w:t>
      </w:r>
      <w:r w:rsidRPr="005930FB">
        <w:rPr>
          <w:rFonts w:eastAsia="Times New Roman CYR"/>
          <w:sz w:val="28"/>
          <w:szCs w:val="28"/>
        </w:rPr>
        <w:t xml:space="preserve"> непосредственнее</w:t>
      </w:r>
      <w:r w:rsidRPr="005930FB">
        <w:rPr>
          <w:rFonts w:eastAsia="Arial"/>
          <w:sz w:val="28"/>
          <w:szCs w:val="28"/>
        </w:rPr>
        <w:t>,</w:t>
      </w:r>
      <w:r w:rsidRPr="005930FB">
        <w:rPr>
          <w:rFonts w:eastAsia="Times New Roman CYR"/>
          <w:sz w:val="28"/>
          <w:szCs w:val="28"/>
        </w:rPr>
        <w:t xml:space="preserve"> развивает воображение</w:t>
      </w:r>
      <w:r w:rsidRPr="005930FB">
        <w:rPr>
          <w:rFonts w:eastAsia="Arial"/>
          <w:sz w:val="28"/>
          <w:szCs w:val="28"/>
        </w:rPr>
        <w:t>,</w:t>
      </w:r>
      <w:r w:rsidRPr="005930FB">
        <w:rPr>
          <w:rFonts w:eastAsia="Times New Roman CYR"/>
          <w:sz w:val="28"/>
          <w:szCs w:val="28"/>
        </w:rPr>
        <w:t xml:space="preserve"> дает полную свободу для самовыражения</w:t>
      </w:r>
    </w:p>
    <w:p w:rsidR="00194E94" w:rsidRPr="005930FB" w:rsidRDefault="00194E94" w:rsidP="00194E94">
      <w:pPr>
        <w:spacing w:line="3" w:lineRule="exact"/>
        <w:rPr>
          <w:sz w:val="28"/>
          <w:szCs w:val="28"/>
        </w:rPr>
      </w:pPr>
    </w:p>
    <w:p w:rsidR="00194E94" w:rsidRPr="005930FB" w:rsidRDefault="00194E94" w:rsidP="00194E94">
      <w:pPr>
        <w:ind w:left="980"/>
        <w:rPr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Формы проведения итогов реализации рабочей программы:</w:t>
      </w:r>
    </w:p>
    <w:p w:rsidR="00194E94" w:rsidRPr="005930FB" w:rsidRDefault="00194E94" w:rsidP="00194E94">
      <w:pPr>
        <w:spacing w:line="2" w:lineRule="exact"/>
        <w:rPr>
          <w:sz w:val="28"/>
          <w:szCs w:val="28"/>
        </w:rPr>
      </w:pPr>
    </w:p>
    <w:p w:rsidR="00147EB8" w:rsidRPr="00147EB8" w:rsidRDefault="00194E94" w:rsidP="00147EB8">
      <w:pPr>
        <w:numPr>
          <w:ilvl w:val="0"/>
          <w:numId w:val="5"/>
        </w:numPr>
        <w:tabs>
          <w:tab w:val="left" w:pos="1700"/>
        </w:tabs>
        <w:ind w:left="1700" w:hanging="730"/>
        <w:rPr>
          <w:rFonts w:eastAsia="Symbol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Организация ежемесячных выставок детских работ для родителей;</w:t>
      </w:r>
    </w:p>
    <w:p w:rsidR="00194E94" w:rsidRPr="005930FB" w:rsidRDefault="00194E94" w:rsidP="00194E94">
      <w:pPr>
        <w:numPr>
          <w:ilvl w:val="0"/>
          <w:numId w:val="5"/>
        </w:numPr>
        <w:tabs>
          <w:tab w:val="left" w:pos="1700"/>
        </w:tabs>
        <w:spacing w:line="227" w:lineRule="auto"/>
        <w:ind w:left="980" w:right="2300" w:hanging="10"/>
        <w:rPr>
          <w:rFonts w:eastAsia="Symbol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Показатели прохождения программы:</w:t>
      </w:r>
    </w:p>
    <w:p w:rsidR="00194E94" w:rsidRPr="005930FB" w:rsidRDefault="00194E94" w:rsidP="00194E94">
      <w:pPr>
        <w:spacing w:line="1" w:lineRule="exact"/>
        <w:rPr>
          <w:rFonts w:eastAsia="Symbol"/>
          <w:sz w:val="28"/>
          <w:szCs w:val="28"/>
        </w:rPr>
      </w:pPr>
    </w:p>
    <w:p w:rsidR="00194E94" w:rsidRPr="005930FB" w:rsidRDefault="00194E94" w:rsidP="00194E94">
      <w:pPr>
        <w:numPr>
          <w:ilvl w:val="0"/>
          <w:numId w:val="5"/>
        </w:numPr>
        <w:tabs>
          <w:tab w:val="left" w:pos="1680"/>
        </w:tabs>
        <w:ind w:left="1680" w:hanging="710"/>
        <w:rPr>
          <w:rFonts w:eastAsia="Symbol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Учатся использовать в одной работе разные изобразительные материалы;</w:t>
      </w:r>
    </w:p>
    <w:p w:rsidR="00194E94" w:rsidRPr="005930FB" w:rsidRDefault="00194E94" w:rsidP="00194E94">
      <w:pPr>
        <w:numPr>
          <w:ilvl w:val="0"/>
          <w:numId w:val="5"/>
        </w:numPr>
        <w:tabs>
          <w:tab w:val="left" w:pos="1680"/>
        </w:tabs>
        <w:spacing w:line="239" w:lineRule="auto"/>
        <w:ind w:left="1680" w:hanging="710"/>
        <w:rPr>
          <w:rFonts w:eastAsia="Symbol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Учатся рисовать различными материалами;</w:t>
      </w:r>
    </w:p>
    <w:p w:rsidR="00194E94" w:rsidRPr="005930FB" w:rsidRDefault="00194E94" w:rsidP="00194E94">
      <w:pPr>
        <w:numPr>
          <w:ilvl w:val="0"/>
          <w:numId w:val="5"/>
        </w:numPr>
        <w:tabs>
          <w:tab w:val="left" w:pos="1680"/>
        </w:tabs>
        <w:spacing w:line="239" w:lineRule="auto"/>
        <w:ind w:left="1680" w:hanging="710"/>
        <w:rPr>
          <w:rFonts w:eastAsia="Symbol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Используют в работе разные дополнительные материалы (песок, камни);</w:t>
      </w:r>
    </w:p>
    <w:p w:rsidR="00194E94" w:rsidRPr="005930FB" w:rsidRDefault="00194E94" w:rsidP="00194E94">
      <w:pPr>
        <w:numPr>
          <w:ilvl w:val="0"/>
          <w:numId w:val="5"/>
        </w:numPr>
        <w:tabs>
          <w:tab w:val="left" w:pos="1680"/>
        </w:tabs>
        <w:spacing w:line="239" w:lineRule="auto"/>
        <w:ind w:left="1680" w:hanging="710"/>
        <w:rPr>
          <w:rFonts w:eastAsia="Symbol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Развиваются навыки по составлению сюжетов;</w:t>
      </w:r>
    </w:p>
    <w:p w:rsidR="005930FB" w:rsidRDefault="00194E94" w:rsidP="005930FB">
      <w:pPr>
        <w:numPr>
          <w:ilvl w:val="0"/>
          <w:numId w:val="5"/>
        </w:numPr>
        <w:tabs>
          <w:tab w:val="left" w:pos="1680"/>
        </w:tabs>
        <w:spacing w:line="239" w:lineRule="auto"/>
        <w:ind w:left="1680" w:hanging="710"/>
        <w:rPr>
          <w:rFonts w:eastAsia="Symbol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>Развивается связная речь;</w:t>
      </w:r>
    </w:p>
    <w:p w:rsidR="00194E94" w:rsidRPr="005930FB" w:rsidRDefault="00194E94" w:rsidP="005930FB">
      <w:pPr>
        <w:numPr>
          <w:ilvl w:val="0"/>
          <w:numId w:val="5"/>
        </w:numPr>
        <w:tabs>
          <w:tab w:val="left" w:pos="1680"/>
        </w:tabs>
        <w:spacing w:line="239" w:lineRule="auto"/>
        <w:ind w:left="1680" w:hanging="710"/>
        <w:rPr>
          <w:rFonts w:eastAsia="Symbol"/>
          <w:sz w:val="28"/>
          <w:szCs w:val="28"/>
        </w:rPr>
      </w:pPr>
      <w:r w:rsidRPr="005930FB">
        <w:rPr>
          <w:rFonts w:eastAsia="Times New Roman"/>
          <w:sz w:val="28"/>
          <w:szCs w:val="28"/>
        </w:rPr>
        <w:t xml:space="preserve">Учатся уважительному отношению </w:t>
      </w:r>
      <w:r w:rsidR="00147EB8">
        <w:rPr>
          <w:rFonts w:eastAsia="Times New Roman"/>
          <w:sz w:val="28"/>
          <w:szCs w:val="28"/>
        </w:rPr>
        <w:t>к работам товарищей при этом объ</w:t>
      </w:r>
      <w:r w:rsidRPr="005930FB">
        <w:rPr>
          <w:rFonts w:eastAsia="Times New Roman"/>
          <w:sz w:val="28"/>
          <w:szCs w:val="28"/>
        </w:rPr>
        <w:t>ективно оценивать свою работу.</w:t>
      </w:r>
    </w:p>
    <w:p w:rsidR="00165787" w:rsidRPr="005930FB" w:rsidRDefault="00165787" w:rsidP="00194E94">
      <w:pPr>
        <w:spacing w:line="236" w:lineRule="auto"/>
        <w:rPr>
          <w:sz w:val="28"/>
          <w:szCs w:val="28"/>
        </w:rPr>
      </w:pPr>
    </w:p>
    <w:sectPr w:rsidR="00165787" w:rsidRPr="005930FB" w:rsidSect="00F65DB0">
      <w:pgSz w:w="11900" w:h="16838"/>
      <w:pgMar w:top="1411" w:right="846" w:bottom="1440" w:left="1440" w:header="0" w:footer="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8306364"/>
    <w:lvl w:ilvl="0" w:tplc="4F1682B2">
      <w:start w:val="1"/>
      <w:numFmt w:val="bullet"/>
      <w:lvlText w:val="-"/>
      <w:lvlJc w:val="left"/>
    </w:lvl>
    <w:lvl w:ilvl="1" w:tplc="786AFC86">
      <w:numFmt w:val="decimal"/>
      <w:lvlText w:val=""/>
      <w:lvlJc w:val="left"/>
    </w:lvl>
    <w:lvl w:ilvl="2" w:tplc="53C0609C">
      <w:numFmt w:val="decimal"/>
      <w:lvlText w:val=""/>
      <w:lvlJc w:val="left"/>
    </w:lvl>
    <w:lvl w:ilvl="3" w:tplc="DCA6684A">
      <w:numFmt w:val="decimal"/>
      <w:lvlText w:val=""/>
      <w:lvlJc w:val="left"/>
    </w:lvl>
    <w:lvl w:ilvl="4" w:tplc="5F2A5044">
      <w:numFmt w:val="decimal"/>
      <w:lvlText w:val=""/>
      <w:lvlJc w:val="left"/>
    </w:lvl>
    <w:lvl w:ilvl="5" w:tplc="B67418DC">
      <w:numFmt w:val="decimal"/>
      <w:lvlText w:val=""/>
      <w:lvlJc w:val="left"/>
    </w:lvl>
    <w:lvl w:ilvl="6" w:tplc="1C88FEC8">
      <w:numFmt w:val="decimal"/>
      <w:lvlText w:val=""/>
      <w:lvlJc w:val="left"/>
    </w:lvl>
    <w:lvl w:ilvl="7" w:tplc="FBC69CF6">
      <w:numFmt w:val="decimal"/>
      <w:lvlText w:val=""/>
      <w:lvlJc w:val="left"/>
    </w:lvl>
    <w:lvl w:ilvl="8" w:tplc="244AB0FE">
      <w:numFmt w:val="decimal"/>
      <w:lvlText w:val=""/>
      <w:lvlJc w:val="left"/>
    </w:lvl>
  </w:abstractNum>
  <w:abstractNum w:abstractNumId="1">
    <w:nsid w:val="00003D6C"/>
    <w:multiLevelType w:val="hybridMultilevel"/>
    <w:tmpl w:val="4D52C57A"/>
    <w:lvl w:ilvl="0" w:tplc="4B2AE3C8">
      <w:start w:val="1"/>
      <w:numFmt w:val="bullet"/>
      <w:lvlText w:val="с"/>
      <w:lvlJc w:val="left"/>
    </w:lvl>
    <w:lvl w:ilvl="1" w:tplc="0F9C2BD4">
      <w:start w:val="1"/>
      <w:numFmt w:val="bullet"/>
      <w:lvlText w:val="к"/>
      <w:lvlJc w:val="left"/>
    </w:lvl>
    <w:lvl w:ilvl="2" w:tplc="B3EE2E08">
      <w:numFmt w:val="decimal"/>
      <w:lvlText w:val=""/>
      <w:lvlJc w:val="left"/>
    </w:lvl>
    <w:lvl w:ilvl="3" w:tplc="429CBD96">
      <w:numFmt w:val="decimal"/>
      <w:lvlText w:val=""/>
      <w:lvlJc w:val="left"/>
    </w:lvl>
    <w:lvl w:ilvl="4" w:tplc="AF70FB14">
      <w:numFmt w:val="decimal"/>
      <w:lvlText w:val=""/>
      <w:lvlJc w:val="left"/>
    </w:lvl>
    <w:lvl w:ilvl="5" w:tplc="E19E04B8">
      <w:numFmt w:val="decimal"/>
      <w:lvlText w:val=""/>
      <w:lvlJc w:val="left"/>
    </w:lvl>
    <w:lvl w:ilvl="6" w:tplc="692AF6F0">
      <w:numFmt w:val="decimal"/>
      <w:lvlText w:val=""/>
      <w:lvlJc w:val="left"/>
    </w:lvl>
    <w:lvl w:ilvl="7" w:tplc="0B261002">
      <w:numFmt w:val="decimal"/>
      <w:lvlText w:val=""/>
      <w:lvlJc w:val="left"/>
    </w:lvl>
    <w:lvl w:ilvl="8" w:tplc="735873A6">
      <w:numFmt w:val="decimal"/>
      <w:lvlText w:val=""/>
      <w:lvlJc w:val="left"/>
    </w:lvl>
  </w:abstractNum>
  <w:abstractNum w:abstractNumId="2">
    <w:nsid w:val="00005F90"/>
    <w:multiLevelType w:val="hybridMultilevel"/>
    <w:tmpl w:val="3C0E384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5AA4380">
      <w:numFmt w:val="decimal"/>
      <w:lvlText w:val=""/>
      <w:lvlJc w:val="left"/>
    </w:lvl>
    <w:lvl w:ilvl="2" w:tplc="F58EF1F4">
      <w:numFmt w:val="decimal"/>
      <w:lvlText w:val=""/>
      <w:lvlJc w:val="left"/>
    </w:lvl>
    <w:lvl w:ilvl="3" w:tplc="CD746AA8">
      <w:numFmt w:val="decimal"/>
      <w:lvlText w:val=""/>
      <w:lvlJc w:val="left"/>
    </w:lvl>
    <w:lvl w:ilvl="4" w:tplc="2418F0A2">
      <w:numFmt w:val="decimal"/>
      <w:lvlText w:val=""/>
      <w:lvlJc w:val="left"/>
    </w:lvl>
    <w:lvl w:ilvl="5" w:tplc="03B487D2">
      <w:numFmt w:val="decimal"/>
      <w:lvlText w:val=""/>
      <w:lvlJc w:val="left"/>
    </w:lvl>
    <w:lvl w:ilvl="6" w:tplc="0B308CE4">
      <w:numFmt w:val="decimal"/>
      <w:lvlText w:val=""/>
      <w:lvlJc w:val="left"/>
    </w:lvl>
    <w:lvl w:ilvl="7" w:tplc="79D6996A">
      <w:numFmt w:val="decimal"/>
      <w:lvlText w:val=""/>
      <w:lvlJc w:val="left"/>
    </w:lvl>
    <w:lvl w:ilvl="8" w:tplc="E1122CCA">
      <w:numFmt w:val="decimal"/>
      <w:lvlText w:val=""/>
      <w:lvlJc w:val="left"/>
    </w:lvl>
  </w:abstractNum>
  <w:abstractNum w:abstractNumId="3">
    <w:nsid w:val="00006952"/>
    <w:multiLevelType w:val="hybridMultilevel"/>
    <w:tmpl w:val="533ECB0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50B8FEC0">
      <w:numFmt w:val="decimal"/>
      <w:lvlText w:val=""/>
      <w:lvlJc w:val="left"/>
    </w:lvl>
    <w:lvl w:ilvl="2" w:tplc="D0C6B97A">
      <w:numFmt w:val="decimal"/>
      <w:lvlText w:val=""/>
      <w:lvlJc w:val="left"/>
    </w:lvl>
    <w:lvl w:ilvl="3" w:tplc="1EA4C0D6">
      <w:numFmt w:val="decimal"/>
      <w:lvlText w:val=""/>
      <w:lvlJc w:val="left"/>
    </w:lvl>
    <w:lvl w:ilvl="4" w:tplc="7E26E0FA">
      <w:numFmt w:val="decimal"/>
      <w:lvlText w:val=""/>
      <w:lvlJc w:val="left"/>
    </w:lvl>
    <w:lvl w:ilvl="5" w:tplc="73DC524A">
      <w:numFmt w:val="decimal"/>
      <w:lvlText w:val=""/>
      <w:lvlJc w:val="left"/>
    </w:lvl>
    <w:lvl w:ilvl="6" w:tplc="71289A06">
      <w:numFmt w:val="decimal"/>
      <w:lvlText w:val=""/>
      <w:lvlJc w:val="left"/>
    </w:lvl>
    <w:lvl w:ilvl="7" w:tplc="72E4FFBE">
      <w:numFmt w:val="decimal"/>
      <w:lvlText w:val=""/>
      <w:lvlJc w:val="left"/>
    </w:lvl>
    <w:lvl w:ilvl="8" w:tplc="E6561E48">
      <w:numFmt w:val="decimal"/>
      <w:lvlText w:val=""/>
      <w:lvlJc w:val="left"/>
    </w:lvl>
  </w:abstractNum>
  <w:abstractNum w:abstractNumId="4">
    <w:nsid w:val="000072AE"/>
    <w:multiLevelType w:val="hybridMultilevel"/>
    <w:tmpl w:val="9D6E2E40"/>
    <w:lvl w:ilvl="0" w:tplc="B68CAFB6">
      <w:start w:val="1"/>
      <w:numFmt w:val="bullet"/>
      <w:lvlText w:val="-"/>
      <w:lvlJc w:val="left"/>
    </w:lvl>
    <w:lvl w:ilvl="1" w:tplc="5B181B92">
      <w:start w:val="1"/>
      <w:numFmt w:val="bullet"/>
      <w:lvlText w:val="-"/>
      <w:lvlJc w:val="left"/>
    </w:lvl>
    <w:lvl w:ilvl="2" w:tplc="3B14E282">
      <w:numFmt w:val="decimal"/>
      <w:lvlText w:val=""/>
      <w:lvlJc w:val="left"/>
    </w:lvl>
    <w:lvl w:ilvl="3" w:tplc="4D44BF8C">
      <w:numFmt w:val="decimal"/>
      <w:lvlText w:val=""/>
      <w:lvlJc w:val="left"/>
    </w:lvl>
    <w:lvl w:ilvl="4" w:tplc="DD3CFADA">
      <w:numFmt w:val="decimal"/>
      <w:lvlText w:val=""/>
      <w:lvlJc w:val="left"/>
    </w:lvl>
    <w:lvl w:ilvl="5" w:tplc="036A6E14">
      <w:numFmt w:val="decimal"/>
      <w:lvlText w:val=""/>
      <w:lvlJc w:val="left"/>
    </w:lvl>
    <w:lvl w:ilvl="6" w:tplc="81BC94A8">
      <w:numFmt w:val="decimal"/>
      <w:lvlText w:val=""/>
      <w:lvlJc w:val="left"/>
    </w:lvl>
    <w:lvl w:ilvl="7" w:tplc="76448B70">
      <w:numFmt w:val="decimal"/>
      <w:lvlText w:val=""/>
      <w:lvlJc w:val="left"/>
    </w:lvl>
    <w:lvl w:ilvl="8" w:tplc="EA845202">
      <w:numFmt w:val="decimal"/>
      <w:lvlText w:val=""/>
      <w:lvlJc w:val="left"/>
    </w:lvl>
  </w:abstractNum>
  <w:abstractNum w:abstractNumId="5">
    <w:nsid w:val="24120E5E"/>
    <w:multiLevelType w:val="hybridMultilevel"/>
    <w:tmpl w:val="9ED49D40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6">
    <w:nsid w:val="575409FC"/>
    <w:multiLevelType w:val="hybridMultilevel"/>
    <w:tmpl w:val="957C1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52172"/>
    <w:multiLevelType w:val="hybridMultilevel"/>
    <w:tmpl w:val="17022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A672F"/>
    <w:multiLevelType w:val="hybridMultilevel"/>
    <w:tmpl w:val="A8A68A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5787"/>
    <w:rsid w:val="00147EB8"/>
    <w:rsid w:val="00165787"/>
    <w:rsid w:val="00193A91"/>
    <w:rsid w:val="00194E94"/>
    <w:rsid w:val="001D6234"/>
    <w:rsid w:val="00441055"/>
    <w:rsid w:val="005930FB"/>
    <w:rsid w:val="00907490"/>
    <w:rsid w:val="00922159"/>
    <w:rsid w:val="00B710E9"/>
    <w:rsid w:val="00C65B27"/>
    <w:rsid w:val="00F33183"/>
    <w:rsid w:val="00F6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0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0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9</cp:revision>
  <cp:lastPrinted>2022-09-11T11:12:00Z</cp:lastPrinted>
  <dcterms:created xsi:type="dcterms:W3CDTF">2018-11-04T12:07:00Z</dcterms:created>
  <dcterms:modified xsi:type="dcterms:W3CDTF">2023-09-14T05:51:00Z</dcterms:modified>
</cp:coreProperties>
</file>