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DB18CAC" w14:paraId="501817AE" wp14:textId="5B94940A">
      <w:pPr>
        <w:pStyle w:val="Normal"/>
        <w:spacing w:after="0" w:afterAutospacing="off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FF0000"/>
          <w:sz w:val="36"/>
          <w:szCs w:val="36"/>
          <w:lang w:val="ru-RU"/>
        </w:rPr>
      </w:pPr>
      <w:r w:rsidRPr="6DB18CAC" w:rsidR="6DB18CA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FF0000"/>
          <w:sz w:val="36"/>
          <w:szCs w:val="36"/>
          <w:lang w:val="ru-RU"/>
        </w:rPr>
        <w:t xml:space="preserve">Консультация для родителей </w:t>
      </w:r>
      <w:r w:rsidRPr="6DB18CAC" w:rsidR="6DB18CA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FF0000"/>
          <w:sz w:val="36"/>
          <w:szCs w:val="36"/>
          <w:lang w:val="ru-RU"/>
        </w:rPr>
        <w:t>«</w:t>
      </w:r>
      <w:r w:rsidRPr="6DB18CAC" w:rsidR="6DB18CA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FF0000"/>
          <w:sz w:val="36"/>
          <w:szCs w:val="36"/>
          <w:lang w:val="ru-RU"/>
        </w:rPr>
        <w:t>Математика дома</w:t>
      </w:r>
      <w:r w:rsidRPr="6DB18CAC" w:rsidR="6DB18CA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FF0000"/>
          <w:sz w:val="36"/>
          <w:szCs w:val="36"/>
          <w:lang w:val="ru-RU"/>
        </w:rPr>
        <w:t>»</w:t>
      </w:r>
    </w:p>
    <w:p w:rsidR="6DB18CAC" w:rsidP="6DB18CAC" w:rsidRDefault="6DB18CAC" w14:paraId="0B28A1C2" w14:textId="3AE3BE1B">
      <w:pPr>
        <w:pStyle w:val="Normal"/>
        <w:spacing w:after="0" w:afterAutospacing="off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auto"/>
          <w:sz w:val="32"/>
          <w:szCs w:val="32"/>
          <w:lang w:val="ru-RU"/>
        </w:rPr>
      </w:pPr>
      <w:r w:rsidRPr="6DB18CAC" w:rsidR="6DB18CA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FF0000"/>
          <w:sz w:val="36"/>
          <w:szCs w:val="36"/>
          <w:lang w:val="ru-RU"/>
        </w:rPr>
        <w:t xml:space="preserve">                                                                              </w:t>
      </w:r>
      <w:r w:rsidRPr="6DB18CAC" w:rsidR="6DB18CA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FF0000"/>
          <w:sz w:val="32"/>
          <w:szCs w:val="32"/>
          <w:lang w:val="ru-RU"/>
        </w:rPr>
        <w:t xml:space="preserve"> </w:t>
      </w:r>
      <w:r w:rsidRPr="6DB18CAC" w:rsidR="6DB18CA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auto"/>
          <w:sz w:val="32"/>
          <w:szCs w:val="32"/>
          <w:lang w:val="ru-RU"/>
        </w:rPr>
        <w:t>Бондарева А. Е.</w:t>
      </w:r>
    </w:p>
    <w:p w:rsidR="6DB18CAC" w:rsidP="6DB18CAC" w:rsidRDefault="6DB18CAC" w14:paraId="7A34D9EA" w14:textId="0A45E8DD">
      <w:pPr>
        <w:pStyle w:val="Normal"/>
        <w:spacing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</w:pP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  <w:t>Во все времена родителей и педагогов волновал вопрос, как обеспечить полноценное развитие ребенка, как подготовить его к успешному обучению в школе. Среди множества учебных предметов математика занимает, пожалуй, самое важное место.</w:t>
      </w:r>
    </w:p>
    <w:p w:rsidR="6DB18CAC" w:rsidP="6DB18CAC" w:rsidRDefault="6DB18CAC" w14:paraId="3245DDBE" w14:textId="2D3442F7">
      <w:pPr>
        <w:pStyle w:val="Normal"/>
        <w:spacing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</w:pP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  <w:t xml:space="preserve">Часто слышишь, как ребёнок, одобряемый взрослыми, заявляет, что умеет считать до 10, до 20. Начиная считать, он торопиться, пропускает числительные. Взрослые ему подсказывают, а ребёнок механически повторяет всё сказанное за ними. Встает вопрос: “Действительно ли ребёнок умеет считать?”  Конечно, нет. </w:t>
      </w: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  <w:t>Р</w:t>
      </w: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  <w:t>ебёнок механически запомнил названия и порядок числительных, натренировался в так называемом</w:t>
      </w:r>
      <w:r w:rsidRPr="6DB18CAC" w:rsidR="6DB18CAC">
        <w:rPr>
          <w:rFonts w:ascii="Arial" w:hAnsi="Arial" w:eastAsia="Arial" w:cs="Arial"/>
          <w:b w:val="0"/>
          <w:bCs w:val="0"/>
          <w:i w:val="0"/>
          <w:iCs w:val="0"/>
          <w:noProof w:val="0"/>
          <w:color w:val="111111"/>
          <w:sz w:val="27"/>
          <w:szCs w:val="27"/>
          <w:lang w:val="ru-RU"/>
        </w:rPr>
        <w:t xml:space="preserve"> </w:t>
      </w: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  <w:t>отвлечённом счете. Как правило, при этом у детей отсутствует представление о числах.</w:t>
      </w:r>
    </w:p>
    <w:p w:rsidR="6DB18CAC" w:rsidP="6DB18CAC" w:rsidRDefault="6DB18CAC" w14:paraId="40DF8217" w14:textId="299E5197">
      <w:pPr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</w:pPr>
      <w:r w:rsidRPr="6DB18CAC" w:rsidR="6DB18CA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32"/>
          <w:szCs w:val="32"/>
          <w:lang w:val="ru-RU"/>
        </w:rPr>
        <w:t xml:space="preserve">Как же следует учить ребёнка считать? </w:t>
      </w: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  <w:t xml:space="preserve"> Самое главное </w:t>
      </w:r>
      <w:proofErr w:type="gramStart"/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  <w:t>- это</w:t>
      </w:r>
      <w:proofErr w:type="gramEnd"/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  <w:t xml:space="preserve"> привить ребенку интерес к познанию. Для этого занятия должны проходить в увлекательной игровой форме. Главное при обучении счету вовсе не овладение вычислительными навыками, а понимание того, что означают числа и для чего они нужны. Поэтому мы рекомендуем некоторые   математические игры и упражнения для проведения их в кругу семьи.  Мамам и папам, бабушкам и дедушкам хочу напомнить, что принудительное обучение бесполезно и даже вредно. Выполнение заданий должно начинаться с </w:t>
      </w: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u w:val="single"/>
          <w:lang w:val="ru-RU"/>
        </w:rPr>
        <w:t>предложения</w:t>
      </w: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  <w:t xml:space="preserve">: </w:t>
      </w:r>
      <w:r w:rsidRPr="6DB18CAC" w:rsidR="6DB18CA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111111"/>
          <w:sz w:val="32"/>
          <w:szCs w:val="32"/>
          <w:lang w:val="ru-RU"/>
        </w:rPr>
        <w:t>«Поиграем?».</w:t>
      </w:r>
    </w:p>
    <w:p w:rsidR="6DB18CAC" w:rsidP="6DB18CAC" w:rsidRDefault="6DB18CAC" w14:paraId="5040D34D" w14:textId="762B2D73">
      <w:pPr>
        <w:pStyle w:val="Normal"/>
        <w:spacing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</w:pP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  <w:t xml:space="preserve">Главное внимание уделяйте </w:t>
      </w: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  <w:t>действиям детей</w:t>
      </w: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  <w:t>, тому, как они отвечают на поставленные вами вопросы. Не торопите ребёнка и сами не спешите подсказывать. Пусть ребёнок развивает своё мышление, приучается к самостоятельности.</w:t>
      </w:r>
    </w:p>
    <w:p w:rsidR="6DB18CAC" w:rsidP="6DB18CAC" w:rsidRDefault="6DB18CAC" w14:paraId="55F0525D" w14:textId="0107E050">
      <w:pPr>
        <w:spacing w:afterAutospacing="on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</w:pPr>
      <w:r w:rsidRPr="6DB18CAC" w:rsidR="6DB18CA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32"/>
          <w:szCs w:val="32"/>
          <w:lang w:val="ru-RU"/>
        </w:rPr>
        <w:t>«Назови соседей»</w:t>
      </w:r>
    </w:p>
    <w:p w:rsidR="6DB18CAC" w:rsidP="6DB18CAC" w:rsidRDefault="6DB18CAC" w14:paraId="1059B335" w14:textId="50EB59B7">
      <w:pPr>
        <w:pStyle w:val="Normal"/>
        <w:spacing w:afterAutospacing="on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</w:pP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  <w:t>Цель игры: закрепить знания детей о последовательности цифрового ряда.</w:t>
      </w:r>
    </w:p>
    <w:p w:rsidR="6DB18CAC" w:rsidP="6DB18CAC" w:rsidRDefault="6DB18CAC" w14:paraId="6F9A1F9B" w14:textId="07B73980">
      <w:pPr>
        <w:spacing w:afterAutospacing="on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</w:pP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  <w:t>Взрослый называет число, а ребенок - его соседей.</w:t>
      </w:r>
    </w:p>
    <w:p w:rsidR="6DB18CAC" w:rsidP="6DB18CAC" w:rsidRDefault="6DB18CAC" w14:paraId="2AA4ED31" w14:textId="568C4849">
      <w:pPr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u w:val="none"/>
          <w:lang w:val="ru-RU"/>
        </w:rPr>
      </w:pP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  <w:t>Например, взрослый говорит: «Два», а ребенок называет: «Один, три».</w:t>
      </w:r>
    </w:p>
    <w:p w:rsidR="6DB18CAC" w:rsidP="6DB18CAC" w:rsidRDefault="6DB18CAC" w14:paraId="45DE398D" w14:textId="30CFC162">
      <w:pPr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u w:val="none"/>
          <w:lang w:val="ru-RU"/>
        </w:rPr>
      </w:pP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u w:val="none"/>
          <w:lang w:val="ru-RU"/>
        </w:rPr>
        <w:t>Для закрепления количественных представлений детей предлагаем следующие игры</w:t>
      </w: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u w:val="none"/>
          <w:lang w:val="ru-RU"/>
        </w:rPr>
        <w:t>:</w:t>
      </w:r>
    </w:p>
    <w:p w:rsidR="6DB18CAC" w:rsidP="6DB18CAC" w:rsidRDefault="6DB18CAC" w14:paraId="5F321A6B" w14:textId="64020DD0">
      <w:pPr>
        <w:spacing w:after="0" w:afterAutospacing="off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32"/>
          <w:szCs w:val="32"/>
          <w:u w:val="none"/>
          <w:lang w:val="ru-RU"/>
        </w:rPr>
      </w:pPr>
      <w:r w:rsidRPr="6DB18CAC" w:rsidR="6DB18CA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32"/>
          <w:szCs w:val="32"/>
          <w:u w:val="none"/>
          <w:lang w:val="ru-RU"/>
        </w:rPr>
        <w:t>«Что бывает по 2?»</w:t>
      </w:r>
    </w:p>
    <w:p w:rsidR="6DB18CAC" w:rsidP="6DB18CAC" w:rsidRDefault="6DB18CAC" w14:paraId="6B37DC50" w14:textId="08937A1D">
      <w:pPr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u w:val="none"/>
          <w:lang w:val="ru-RU"/>
        </w:rPr>
      </w:pP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u w:val="none"/>
          <w:lang w:val="ru-RU"/>
        </w:rPr>
        <w:t>Цель игры</w:t>
      </w: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u w:val="none"/>
          <w:lang w:val="ru-RU"/>
        </w:rPr>
        <w:t>: упражнять детей в счёте до 2.</w:t>
      </w:r>
    </w:p>
    <w:p w:rsidR="6DB18CAC" w:rsidP="6DB18CAC" w:rsidRDefault="6DB18CAC" w14:paraId="16377A81" w14:textId="50AAE19C">
      <w:pPr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u w:val="none"/>
          <w:lang w:val="ru-RU"/>
        </w:rPr>
      </w:pP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u w:val="none"/>
          <w:lang w:val="ru-RU"/>
        </w:rPr>
        <w:t xml:space="preserve">На стол положите 15 – 20 палочек. Взрослый и ребёнок поочерёдно называют те предметы, которые всегда бывают только по 2 </w:t>
      </w: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u w:val="none"/>
          <w:lang w:val="ru-RU"/>
        </w:rPr>
        <w:t>(ботинки, чулки)</w:t>
      </w: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u w:val="none"/>
          <w:lang w:val="ru-RU"/>
        </w:rPr>
        <w:t>. За каждый правильный ответ играющий берёт со стола 2 палочки.</w:t>
      </w:r>
    </w:p>
    <w:p w:rsidR="6DB18CAC" w:rsidP="6DB18CAC" w:rsidRDefault="6DB18CAC" w14:paraId="1D854262" w14:textId="646B3068">
      <w:pPr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u w:val="none"/>
          <w:lang w:val="ru-RU"/>
        </w:rPr>
      </w:pP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u w:val="none"/>
          <w:lang w:val="ru-RU"/>
        </w:rPr>
        <w:t>Правила игры</w:t>
      </w: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u w:val="none"/>
          <w:lang w:val="ru-RU"/>
        </w:rPr>
        <w:t>:</w:t>
      </w:r>
    </w:p>
    <w:p w:rsidR="6DB18CAC" w:rsidP="6DB18CAC" w:rsidRDefault="6DB18CAC" w14:paraId="74B19024" w14:textId="38B61555">
      <w:pPr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u w:val="none"/>
          <w:lang w:val="ru-RU"/>
        </w:rPr>
      </w:pP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u w:val="none"/>
          <w:lang w:val="ru-RU"/>
        </w:rPr>
        <w:t>1. Если ответ неправильный – палочки брать нельзя.</w:t>
      </w:r>
    </w:p>
    <w:p w:rsidR="6DB18CAC" w:rsidP="6DB18CAC" w:rsidRDefault="6DB18CAC" w14:paraId="053C6E26" w14:textId="1765FA00">
      <w:pPr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u w:val="none"/>
          <w:lang w:val="ru-RU"/>
        </w:rPr>
      </w:pP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u w:val="none"/>
          <w:lang w:val="ru-RU"/>
        </w:rPr>
        <w:t>2. Выигранные палочки каждый играющий отсчитывает самостоятельно.</w:t>
      </w:r>
    </w:p>
    <w:p w:rsidR="6DB18CAC" w:rsidP="6DB18CAC" w:rsidRDefault="6DB18CAC" w14:paraId="766641B9" w14:textId="37E69F8B">
      <w:pPr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u w:val="none"/>
          <w:lang w:val="ru-RU"/>
        </w:rPr>
      </w:pP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u w:val="none"/>
          <w:lang w:val="ru-RU"/>
        </w:rPr>
        <w:t>3. Игра заканчивается, когда на столе не останется палочек, тогда играющие сравнивают приёмом приложения палочки и определяют победителя.</w:t>
      </w:r>
    </w:p>
    <w:p w:rsidR="6DB18CAC" w:rsidP="6DB18CAC" w:rsidRDefault="6DB18CAC" w14:paraId="6105F492" w14:textId="5090503D">
      <w:pPr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u w:val="none"/>
          <w:lang w:val="ru-RU"/>
        </w:rPr>
      </w:pP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u w:val="none"/>
          <w:lang w:val="ru-RU"/>
        </w:rPr>
        <w:t>Игру можно упростить: называть предметы, которых может быть 2: огурцы, карандаши и т. д. Усложнить: называть то, чего не бывает по 2: лапок у кошки, носов у человека, ножек у табурета. Когда ребёнок познакомится с другими числами, можно провести аналогичные игры: «Что бывает по 3, по 4».</w:t>
      </w:r>
    </w:p>
    <w:p w:rsidR="6DB18CAC" w:rsidP="6DB18CAC" w:rsidRDefault="6DB18CAC" w14:paraId="4637F06B" w14:textId="786B03CD">
      <w:pPr>
        <w:spacing w:after="0" w:afterAutospacing="off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32"/>
          <w:szCs w:val="32"/>
          <w:lang w:val="ru-RU"/>
        </w:rPr>
      </w:pPr>
      <w:r w:rsidRPr="6DB18CAC" w:rsidR="6DB18CA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32"/>
          <w:szCs w:val="32"/>
          <w:lang w:val="ru-RU"/>
        </w:rPr>
        <w:t>«Поручения»</w:t>
      </w:r>
    </w:p>
    <w:p w:rsidR="6DB18CAC" w:rsidP="6DB18CAC" w:rsidRDefault="6DB18CAC" w14:paraId="54E06098" w14:textId="7537A722">
      <w:pPr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</w:pP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u w:val="none"/>
          <w:lang w:val="ru-RU"/>
        </w:rPr>
        <w:t>Цель игры</w:t>
      </w: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u w:val="none"/>
          <w:lang w:val="ru-RU"/>
        </w:rPr>
        <w:t>:</w:t>
      </w: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  <w:t xml:space="preserve"> упражнять детей в умении отсчитывать предметы по названному числу.</w:t>
      </w:r>
    </w:p>
    <w:p w:rsidR="6DB18CAC" w:rsidP="6DB18CAC" w:rsidRDefault="6DB18CAC" w14:paraId="3BD65D93" w14:textId="4DDB7EC5">
      <w:pPr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</w:pP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  <w:t xml:space="preserve">Взрослый называет знакомое ребёнку число, ребёнок приносит такое же количество игрушек. Затем число называет ребёнок, а поручение выполняет взрослый. Правильность выполнения задания проверяет тот, кто его дал. За каждое правильно выполненное поручение играющий получает фишку </w:t>
      </w:r>
      <w:r w:rsidRPr="6DB18CAC" w:rsidR="6DB18CAC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111111"/>
          <w:sz w:val="32"/>
          <w:szCs w:val="32"/>
          <w:lang w:val="ru-RU"/>
        </w:rPr>
        <w:t>(мелкий предмет)</w:t>
      </w: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  <w:t>. После игры сравнивают количество набранных фишек и определяют победителя.</w:t>
      </w:r>
    </w:p>
    <w:p w:rsidR="6DB18CAC" w:rsidP="6DB18CAC" w:rsidRDefault="6DB18CAC" w14:paraId="3851FC34" w14:textId="15B52CEB">
      <w:pPr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</w:pPr>
      <w:r w:rsidRPr="6DB18CAC" w:rsidR="6DB18CA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32"/>
          <w:szCs w:val="32"/>
          <w:lang w:val="ru-RU"/>
        </w:rPr>
        <w:t xml:space="preserve"> «Чудесный мешочек»</w:t>
      </w:r>
    </w:p>
    <w:p w:rsidR="6DB18CAC" w:rsidP="6DB18CAC" w:rsidRDefault="6DB18CAC" w14:paraId="7DE9A038" w14:textId="403E09B8">
      <w:pPr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</w:pP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  <w:t xml:space="preserve">Цель: развивать мыслительную деятельность ребёнка; совершенствовать тактильные ощущения и восприятие ребёнка. </w:t>
      </w:r>
    </w:p>
    <w:p w:rsidR="6DB18CAC" w:rsidP="6DB18CAC" w:rsidRDefault="6DB18CAC" w14:paraId="7AC0A236" w14:textId="752F59C6">
      <w:pPr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</w:pP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  <w:t>В мешочке находятся предметы разных геометрических фигур. Ребенок обследует их, ощупывает и называет фигуру, которую хочет показать. Усложнить задание можно, если дать задание найти в мешочке какую-то конкретную фигуру. При этом ребенок последовательно обследует несколько фигур, пока не отыщет нужную. Этот вариант задания выполняется медленнее.</w:t>
      </w:r>
    </w:p>
    <w:p w:rsidR="6DB18CAC" w:rsidP="6DB18CAC" w:rsidRDefault="6DB18CAC" w14:paraId="0C92AFF6" w14:textId="36B882F7">
      <w:pPr>
        <w:spacing w:after="0" w:afterAutospacing="off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32"/>
          <w:szCs w:val="32"/>
          <w:lang w:val="ru-RU"/>
        </w:rPr>
      </w:pPr>
      <w:r w:rsidRPr="6DB18CAC" w:rsidR="6DB18CA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32"/>
          <w:szCs w:val="32"/>
          <w:lang w:val="ru-RU"/>
        </w:rPr>
        <w:t>“Геометрия вокруг нас”</w:t>
      </w:r>
    </w:p>
    <w:p w:rsidR="6DB18CAC" w:rsidP="6DB18CAC" w:rsidRDefault="6DB18CAC" w14:paraId="0E92DE39" w14:textId="46768F75">
      <w:pPr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</w:pP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  <w:t xml:space="preserve">Цель: учить детей находить различные геометрические формы в окружающем </w:t>
      </w: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  <w:t>мире; развивать</w:t>
      </w: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  <w:t xml:space="preserve"> наблюдательность.</w:t>
      </w:r>
    </w:p>
    <w:p w:rsidR="6DB18CAC" w:rsidP="6DB18CAC" w:rsidRDefault="6DB18CAC" w14:paraId="33F39314" w14:textId="16DFCC19">
      <w:pPr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</w:pP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  <w:t xml:space="preserve">Эта игра заключается в отыскание предметов различной геометрической формы, которые встречаются </w:t>
      </w:r>
      <w:r w:rsidRPr="6DB18CAC" w:rsidR="6DB18CA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32"/>
          <w:szCs w:val="32"/>
          <w:lang w:val="ru-RU"/>
        </w:rPr>
        <w:t>вокруг ребенка</w:t>
      </w: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  <w:t xml:space="preserve">. </w:t>
      </w:r>
    </w:p>
    <w:p w:rsidR="6DB18CAC" w:rsidP="6DB18CAC" w:rsidRDefault="6DB18CAC" w14:paraId="4844278F" w14:textId="4C5CF5C1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</w:pP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  <w:t xml:space="preserve">Чтобы разнообразить игру, ищите формы особого цвета. Это станет тренировкой </w:t>
      </w: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  <w:t>внимательности вашего ребенка</w:t>
      </w: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  <w:t>.</w:t>
      </w:r>
    </w:p>
    <w:p w:rsidR="6DB18CAC" w:rsidP="6DB18CAC" w:rsidRDefault="6DB18CAC" w14:paraId="4B3DA0DF" w14:textId="24AB8B29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</w:pP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  <w:t xml:space="preserve">Так, в непосредственной обстановке, жертвуя небольшим количеством времени, вы можете приобщить ребенка ко многим </w:t>
      </w: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  <w:t>математическим понятиям</w:t>
      </w: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  <w:t xml:space="preserve">, способствовать их лучшему усвоению, поддерживая и развивая интерес к </w:t>
      </w: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  <w:t>математике</w:t>
      </w:r>
      <w:r w:rsidRPr="6DB18CAC" w:rsidR="6DB18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  <w:t>.</w:t>
      </w:r>
    </w:p>
    <w:p w:rsidR="6DB18CAC" w:rsidP="6DB18CAC" w:rsidRDefault="6DB18CAC" w14:paraId="153058A9" w14:textId="1249B028">
      <w:pPr>
        <w:spacing w:line="345" w:lineRule="exact"/>
        <w:jc w:val="center"/>
      </w:pPr>
      <w:hyperlink r:id="R76931135082e4d7b">
        <w:r w:rsidRPr="6DB18CAC" w:rsidR="6DB18CAC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FFFFFF" w:themeColor="background1" w:themeTint="FF" w:themeShade="FF"/>
            <w:sz w:val="34"/>
            <w:szCs w:val="34"/>
            <w:lang w:val="ru-RU"/>
          </w:rPr>
          <w:t>+❤ В Мои закладки</w:t>
        </w:r>
      </w:hyperlink>
    </w:p>
    <w:p w:rsidR="6DB18CAC" w:rsidP="6DB18CAC" w:rsidRDefault="6DB18CAC" w14:paraId="16819C70" w14:textId="7ED2C34A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</w:pPr>
    </w:p>
    <w:p w:rsidR="6DB18CAC" w:rsidP="6DB18CAC" w:rsidRDefault="6DB18CAC" w14:paraId="427939C6" w14:textId="70C45880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lang w:val="ru-RU"/>
        </w:rPr>
      </w:pPr>
    </w:p>
    <w:p w:rsidR="6DB18CAC" w:rsidP="6DB18CAC" w:rsidRDefault="6DB18CAC" w14:paraId="4EF9485B" w14:textId="6379C41C">
      <w:pPr>
        <w:pStyle w:val="Normal"/>
        <w:spacing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32"/>
          <w:szCs w:val="32"/>
          <w:u w:val="none"/>
          <w:lang w:val="ru-RU"/>
        </w:rPr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C308634"/>
  <w15:docId w15:val="{4f56d529-d9ae-4f20-8387-8cdd4e9f45f9}"/>
  <w:rsids>
    <w:rsidRoot w:val="0912B450"/>
    <w:rsid w:val="0912B450"/>
    <w:rsid w:val="2C308634"/>
    <w:rsid w:val="6DB18CA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javascript:void(0);" TargetMode="External" Id="R76931135082e4d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2020-04-16T07:54:29.9202796Z</dcterms:created>
  <dcterms:modified xsi:type="dcterms:W3CDTF">2020-04-16T09:58:09.9803608Z</dcterms:modified>
  <dc:creator>Бондарева Александра</dc:creator>
  <lastModifiedBy>Бондарева Александра</lastModifiedBy>
</coreProperties>
</file>