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92" w:rsidRPr="00C96C92" w:rsidRDefault="00C96C92" w:rsidP="00C96C92">
      <w:pPr>
        <w:spacing w:after="150" w:line="240" w:lineRule="auto"/>
        <w:rPr>
          <w:rFonts w:ascii="Times New Roman" w:eastAsia="Times New Roman" w:hAnsi="Times New Roman" w:cs="Times New Roman"/>
          <w:b/>
          <w:bCs/>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96C92">
        <w:rPr>
          <w:rFonts w:ascii="Times New Roman" w:eastAsia="Times New Roman" w:hAnsi="Times New Roman" w:cs="Times New Roman"/>
          <w:b/>
          <w:bCs/>
          <w:sz w:val="28"/>
          <w:szCs w:val="28"/>
          <w:lang w:eastAsia="ru-RU"/>
        </w:rPr>
        <w:t xml:space="preserve"> </w:t>
      </w:r>
      <w:r w:rsidRPr="00C96C92">
        <w:rPr>
          <w:rFonts w:ascii="Times New Roman" w:eastAsia="Times New Roman" w:hAnsi="Times New Roman" w:cs="Times New Roman"/>
          <w:b/>
          <w:bCs/>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Рисование  «Украсим чашку»</w:t>
      </w:r>
      <w:bookmarkStart w:id="0" w:name="_GoBack"/>
      <w:bookmarkEnd w:id="0"/>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Подготовила воспитатель гр. «Искорки» </w:t>
      </w:r>
      <w:proofErr w:type="spellStart"/>
      <w:r>
        <w:rPr>
          <w:rFonts w:ascii="Times New Roman" w:eastAsia="Times New Roman" w:hAnsi="Times New Roman" w:cs="Times New Roman"/>
          <w:b/>
          <w:bCs/>
          <w:sz w:val="28"/>
          <w:szCs w:val="28"/>
          <w:lang w:eastAsia="ru-RU"/>
        </w:rPr>
        <w:t>Максименкова</w:t>
      </w:r>
      <w:proofErr w:type="spellEnd"/>
      <w:r>
        <w:rPr>
          <w:rFonts w:ascii="Times New Roman" w:eastAsia="Times New Roman" w:hAnsi="Times New Roman" w:cs="Times New Roman"/>
          <w:b/>
          <w:bCs/>
          <w:sz w:val="28"/>
          <w:szCs w:val="28"/>
          <w:lang w:eastAsia="ru-RU"/>
        </w:rPr>
        <w:t xml:space="preserve"> В.Р.</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b/>
          <w:bCs/>
          <w:sz w:val="28"/>
          <w:szCs w:val="28"/>
          <w:lang w:eastAsia="ru-RU"/>
        </w:rPr>
        <w:t>Задачи</w:t>
      </w:r>
      <w:r w:rsidRPr="00C96C92">
        <w:rPr>
          <w:rFonts w:ascii="Times New Roman" w:eastAsia="Times New Roman" w:hAnsi="Times New Roman" w:cs="Times New Roman"/>
          <w:sz w:val="28"/>
          <w:szCs w:val="28"/>
          <w:lang w:eastAsia="ru-RU"/>
        </w:rPr>
        <w:t>: продолжать знакомить детей с предметами ближайшего окружения-чайной посудой, её названием и назначением, активизировать словарь по данной теме. Закреплять знания детей о цвете, продолжать развивать умение рисовать пальчиками и ватными палочками. Развивать творческое воображение детей,  развивать мелкую моторику рук; способствовать проявлению каждым ребёнком творческой инициативы и самостоятельности; вызвать у ребят положительные эмоции, связанные с новыми впечатлениями. Воспитывать аккуратность </w:t>
      </w:r>
      <w:hyperlink r:id="rId5" w:history="1">
        <w:r w:rsidRPr="00C96C92">
          <w:rPr>
            <w:rFonts w:ascii="Times New Roman" w:eastAsia="Times New Roman" w:hAnsi="Times New Roman" w:cs="Times New Roman"/>
            <w:sz w:val="28"/>
            <w:szCs w:val="28"/>
            <w:u w:val="single"/>
            <w:lang w:eastAsia="ru-RU"/>
          </w:rPr>
          <w:t>и самостоятельность</w:t>
        </w:r>
      </w:hyperlink>
      <w:r w:rsidRPr="00C96C92">
        <w:rPr>
          <w:rFonts w:ascii="Times New Roman" w:eastAsia="Times New Roman" w:hAnsi="Times New Roman" w:cs="Times New Roman"/>
          <w:sz w:val="28"/>
          <w:szCs w:val="28"/>
          <w:lang w:eastAsia="ru-RU"/>
        </w:rPr>
        <w:t> в работе.</w:t>
      </w:r>
    </w:p>
    <w:p w:rsidR="00C96C92" w:rsidRPr="00C96C92" w:rsidRDefault="00C96C92" w:rsidP="00C96C92">
      <w:pPr>
        <w:spacing w:after="150" w:line="240" w:lineRule="auto"/>
        <w:rPr>
          <w:rFonts w:ascii="Times New Roman" w:eastAsia="Times New Roman" w:hAnsi="Times New Roman" w:cs="Times New Roman"/>
          <w:b/>
          <w:color w:val="FF0000"/>
          <w:sz w:val="28"/>
          <w:szCs w:val="28"/>
          <w:u w:val="single"/>
          <w:lang w:eastAsia="ru-RU"/>
        </w:rPr>
      </w:pPr>
      <w:r w:rsidRPr="00C96C92">
        <w:rPr>
          <w:rFonts w:ascii="Times New Roman" w:eastAsia="Times New Roman" w:hAnsi="Times New Roman" w:cs="Times New Roman"/>
          <w:b/>
          <w:bCs/>
          <w:sz w:val="28"/>
          <w:szCs w:val="28"/>
          <w:lang w:eastAsia="ru-RU"/>
        </w:rPr>
        <w:t>Нетрадиционная техника:</w:t>
      </w:r>
      <w:r>
        <w:rPr>
          <w:rFonts w:ascii="Times New Roman" w:eastAsia="Times New Roman" w:hAnsi="Times New Roman" w:cs="Times New Roman"/>
          <w:sz w:val="28"/>
          <w:szCs w:val="28"/>
          <w:lang w:eastAsia="ru-RU"/>
        </w:rPr>
        <w:t xml:space="preserve"> рисование пальчиками </w:t>
      </w:r>
      <w:r w:rsidRPr="00C96C92">
        <w:rPr>
          <w:rFonts w:ascii="Times New Roman" w:eastAsia="Times New Roman" w:hAnsi="Times New Roman" w:cs="Times New Roman"/>
          <w:b/>
          <w:color w:val="FF0000"/>
          <w:sz w:val="28"/>
          <w:szCs w:val="28"/>
          <w:u w:val="single"/>
          <w:lang w:eastAsia="ru-RU"/>
        </w:rPr>
        <w:t xml:space="preserve">(шаблон чашки </w:t>
      </w:r>
      <w:proofErr w:type="spellStart"/>
      <w:r w:rsidRPr="00C96C92">
        <w:rPr>
          <w:rFonts w:ascii="Times New Roman" w:eastAsia="Times New Roman" w:hAnsi="Times New Roman" w:cs="Times New Roman"/>
          <w:b/>
          <w:color w:val="FF0000"/>
          <w:sz w:val="28"/>
          <w:szCs w:val="28"/>
          <w:u w:val="single"/>
          <w:lang w:eastAsia="ru-RU"/>
        </w:rPr>
        <w:t>прилогается</w:t>
      </w:r>
      <w:proofErr w:type="spellEnd"/>
      <w:r w:rsidRPr="00C96C92">
        <w:rPr>
          <w:rFonts w:ascii="Times New Roman" w:eastAsia="Times New Roman" w:hAnsi="Times New Roman" w:cs="Times New Roman"/>
          <w:b/>
          <w:color w:val="FF0000"/>
          <w:sz w:val="28"/>
          <w:szCs w:val="28"/>
          <w:u w:val="single"/>
          <w:lang w:eastAsia="ru-RU"/>
        </w:rPr>
        <w:t>)</w:t>
      </w:r>
      <w:r>
        <w:rPr>
          <w:rFonts w:ascii="Times New Roman" w:eastAsia="Times New Roman" w:hAnsi="Times New Roman" w:cs="Times New Roman"/>
          <w:b/>
          <w:color w:val="FF0000"/>
          <w:sz w:val="28"/>
          <w:szCs w:val="28"/>
          <w:u w:val="single"/>
          <w:lang w:eastAsia="ru-RU"/>
        </w:rPr>
        <w:t>.</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sz w:val="28"/>
          <w:szCs w:val="28"/>
          <w:u w:val="single"/>
          <w:lang w:eastAsia="ru-RU"/>
        </w:rPr>
        <w:t>Ход</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Показать ребёнку картинку с изображением чайника или чайной пары. </w:t>
      </w:r>
      <w:r>
        <w:rPr>
          <w:rFonts w:ascii="Times New Roman" w:eastAsia="Times New Roman" w:hAnsi="Times New Roman" w:cs="Times New Roman"/>
          <w:i/>
          <w:iCs/>
          <w:sz w:val="28"/>
          <w:szCs w:val="28"/>
          <w:lang w:eastAsia="ru-RU"/>
        </w:rPr>
        <w:t>Родитель</w:t>
      </w:r>
      <w:r w:rsidRPr="00C96C92">
        <w:rPr>
          <w:rFonts w:ascii="Times New Roman" w:eastAsia="Times New Roman" w:hAnsi="Times New Roman" w:cs="Times New Roman"/>
          <w:i/>
          <w:iCs/>
          <w:sz w:val="28"/>
          <w:szCs w:val="28"/>
          <w:lang w:eastAsia="ru-RU"/>
        </w:rPr>
        <w:t>:</w:t>
      </w:r>
      <w:r w:rsidRPr="00C96C92">
        <w:rPr>
          <w:rFonts w:ascii="Times New Roman" w:eastAsia="Times New Roman" w:hAnsi="Times New Roman" w:cs="Times New Roman"/>
          <w:sz w:val="28"/>
          <w:szCs w:val="28"/>
          <w:lang w:eastAsia="ru-RU"/>
        </w:rPr>
        <w:t> Что это?</w:t>
      </w:r>
      <w:r>
        <w:rPr>
          <w:rFonts w:ascii="Times New Roman" w:eastAsia="Times New Roman" w:hAnsi="Times New Roman" w:cs="Times New Roman"/>
          <w:sz w:val="28"/>
          <w:szCs w:val="28"/>
          <w:lang w:eastAsia="ru-RU"/>
        </w:rPr>
        <w:t xml:space="preserve"> (чайник)</w:t>
      </w:r>
      <w:r w:rsidRPr="00C96C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96C92">
        <w:rPr>
          <w:rFonts w:ascii="Times New Roman" w:eastAsia="Times New Roman" w:hAnsi="Times New Roman" w:cs="Times New Roman"/>
          <w:sz w:val="28"/>
          <w:szCs w:val="28"/>
          <w:lang w:eastAsia="ru-RU"/>
        </w:rPr>
        <w:t>Жил – был чайник. Он стоял на полке рядом с красивой и нарядной посудой. Сегодня, оказывается, у этого чайника день рождения. Посмотрите, какой он</w:t>
      </w:r>
      <w:r>
        <w:rPr>
          <w:rFonts w:ascii="Times New Roman" w:eastAsia="Times New Roman" w:hAnsi="Times New Roman" w:cs="Times New Roman"/>
          <w:sz w:val="28"/>
          <w:szCs w:val="28"/>
          <w:lang w:eastAsia="ru-RU"/>
        </w:rPr>
        <w:t xml:space="preserve"> грустный. Почему? (Ответ</w:t>
      </w:r>
      <w:r w:rsidRPr="00C96C92">
        <w:rPr>
          <w:rFonts w:ascii="Times New Roman" w:eastAsia="Times New Roman" w:hAnsi="Times New Roman" w:cs="Times New Roman"/>
          <w:sz w:val="28"/>
          <w:szCs w:val="28"/>
          <w:lang w:eastAsia="ru-RU"/>
        </w:rPr>
        <w:t>)</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ты делаешь, когда у тебя день рождение</w:t>
      </w:r>
      <w:r w:rsidRPr="00C96C92">
        <w:rPr>
          <w:rFonts w:ascii="Times New Roman" w:eastAsia="Times New Roman" w:hAnsi="Times New Roman" w:cs="Times New Roman"/>
          <w:sz w:val="28"/>
          <w:szCs w:val="28"/>
          <w:lang w:eastAsia="ru-RU"/>
        </w:rPr>
        <w:t>?</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Ребёнок </w:t>
      </w:r>
      <w:r>
        <w:rPr>
          <w:rFonts w:ascii="Times New Roman" w:eastAsia="Times New Roman" w:hAnsi="Times New Roman" w:cs="Times New Roman"/>
          <w:sz w:val="28"/>
          <w:szCs w:val="28"/>
          <w:lang w:eastAsia="ru-RU"/>
        </w:rPr>
        <w:t>- Наряжаюсь, жду</w:t>
      </w:r>
      <w:r w:rsidRPr="00C96C92">
        <w:rPr>
          <w:rFonts w:ascii="Times New Roman" w:eastAsia="Times New Roman" w:hAnsi="Times New Roman" w:cs="Times New Roman"/>
          <w:sz w:val="28"/>
          <w:szCs w:val="28"/>
          <w:lang w:eastAsia="ru-RU"/>
        </w:rPr>
        <w:t xml:space="preserve"> гостей.</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Роди</w:t>
      </w:r>
      <w:r w:rsidRPr="00C96C92">
        <w:rPr>
          <w:rFonts w:ascii="Times New Roman" w:eastAsia="Times New Roman" w:hAnsi="Times New Roman" w:cs="Times New Roman"/>
          <w:i/>
          <w:iCs/>
          <w:sz w:val="28"/>
          <w:szCs w:val="28"/>
          <w:lang w:eastAsia="ru-RU"/>
        </w:rPr>
        <w:t>тель.</w:t>
      </w:r>
      <w:r w:rsidRPr="00C96C92">
        <w:rPr>
          <w:rFonts w:ascii="Times New Roman" w:eastAsia="Times New Roman" w:hAnsi="Times New Roman" w:cs="Times New Roman"/>
          <w:sz w:val="28"/>
          <w:szCs w:val="28"/>
          <w:lang w:eastAsia="ru-RU"/>
        </w:rPr>
        <w:t> На праздник всегда приглашают гостей.</w:t>
      </w:r>
      <w:r>
        <w:rPr>
          <w:rFonts w:ascii="Times New Roman" w:eastAsia="Times New Roman" w:hAnsi="Times New Roman" w:cs="Times New Roman"/>
          <w:sz w:val="28"/>
          <w:szCs w:val="28"/>
          <w:lang w:eastAsia="ru-RU"/>
        </w:rPr>
        <w:t xml:space="preserve"> Чайник это что? (посуда). Как ты думаешь</w:t>
      </w:r>
      <w:r w:rsidRPr="00C96C92">
        <w:rPr>
          <w:rFonts w:ascii="Times New Roman" w:eastAsia="Times New Roman" w:hAnsi="Times New Roman" w:cs="Times New Roman"/>
          <w:sz w:val="28"/>
          <w:szCs w:val="28"/>
          <w:lang w:eastAsia="ru-RU"/>
        </w:rPr>
        <w:t>, у чайника есть друзья? Кто  же может быть его другом? Пригласим его друзей.</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называет посуду, родитель показыва</w:t>
      </w:r>
      <w:r w:rsidRPr="00C96C92">
        <w:rPr>
          <w:rFonts w:ascii="Times New Roman" w:eastAsia="Times New Roman" w:hAnsi="Times New Roman" w:cs="Times New Roman"/>
          <w:sz w:val="28"/>
          <w:szCs w:val="28"/>
          <w:lang w:eastAsia="ru-RU"/>
        </w:rPr>
        <w:t>ет к</w:t>
      </w:r>
      <w:r>
        <w:rPr>
          <w:rFonts w:ascii="Times New Roman" w:eastAsia="Times New Roman" w:hAnsi="Times New Roman" w:cs="Times New Roman"/>
          <w:sz w:val="28"/>
          <w:szCs w:val="28"/>
          <w:lang w:eastAsia="ru-RU"/>
        </w:rPr>
        <w:t>артинку</w:t>
      </w:r>
      <w:r w:rsidRPr="00C96C92">
        <w:rPr>
          <w:rFonts w:ascii="Times New Roman" w:eastAsia="Times New Roman" w:hAnsi="Times New Roman" w:cs="Times New Roman"/>
          <w:sz w:val="28"/>
          <w:szCs w:val="28"/>
          <w:lang w:eastAsia="ru-RU"/>
        </w:rPr>
        <w:t xml:space="preserve"> с изображением посуды с узорами, чайная чашка белого цвета).</w:t>
      </w:r>
    </w:p>
    <w:p w:rsidR="00C96C92" w:rsidRPr="00C96C92" w:rsidRDefault="00C96C92" w:rsidP="00C96C92">
      <w:pPr>
        <w:spacing w:after="150" w:line="240" w:lineRule="auto"/>
        <w:rPr>
          <w:rFonts w:ascii="Times New Roman" w:eastAsia="Times New Roman" w:hAnsi="Times New Roman" w:cs="Times New Roman"/>
          <w:b/>
          <w:sz w:val="28"/>
          <w:szCs w:val="28"/>
          <w:u w:val="single"/>
          <w:lang w:eastAsia="ru-RU"/>
        </w:rPr>
      </w:pPr>
      <w:proofErr w:type="spellStart"/>
      <w:r w:rsidRPr="00C96C92">
        <w:rPr>
          <w:rFonts w:ascii="Times New Roman" w:eastAsia="Times New Roman" w:hAnsi="Times New Roman" w:cs="Times New Roman"/>
          <w:b/>
          <w:i/>
          <w:iCs/>
          <w:sz w:val="28"/>
          <w:szCs w:val="28"/>
          <w:u w:val="single"/>
          <w:lang w:eastAsia="ru-RU"/>
        </w:rPr>
        <w:t>Физминутка</w:t>
      </w:r>
      <w:proofErr w:type="spellEnd"/>
      <w:r w:rsidRPr="00C96C92">
        <w:rPr>
          <w:rFonts w:ascii="Times New Roman" w:eastAsia="Times New Roman" w:hAnsi="Times New Roman" w:cs="Times New Roman"/>
          <w:b/>
          <w:i/>
          <w:iCs/>
          <w:sz w:val="28"/>
          <w:szCs w:val="28"/>
          <w:u w:val="single"/>
          <w:lang w:eastAsia="ru-RU"/>
        </w:rPr>
        <w:t>.</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Прежде чем рисовать</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Нужно пальчики размять.</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Дружно мы потрем ладошки</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Друг о друга мы немножко.</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Кулачки разжали – сжали,</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Кулачки разжали – сжали.</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Вот и пальчики размяли.</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А сейчас мастера</w:t>
      </w:r>
    </w:p>
    <w:p w:rsidR="00C96C92" w:rsidRPr="00C96C92" w:rsidRDefault="00C96C92" w:rsidP="00C96C92">
      <w:pPr>
        <w:spacing w:after="150" w:line="240" w:lineRule="auto"/>
        <w:rPr>
          <w:rFonts w:ascii="Times New Roman" w:eastAsia="Times New Roman" w:hAnsi="Times New Roman" w:cs="Times New Roman"/>
          <w:i/>
          <w:sz w:val="28"/>
          <w:szCs w:val="28"/>
          <w:lang w:eastAsia="ru-RU"/>
        </w:rPr>
      </w:pPr>
      <w:r w:rsidRPr="00C96C92">
        <w:rPr>
          <w:rFonts w:ascii="Times New Roman" w:eastAsia="Times New Roman" w:hAnsi="Times New Roman" w:cs="Times New Roman"/>
          <w:i/>
          <w:sz w:val="28"/>
          <w:szCs w:val="28"/>
          <w:lang w:eastAsia="ru-RU"/>
        </w:rPr>
        <w:t>За работу нам пора.</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i/>
          <w:iCs/>
          <w:sz w:val="28"/>
          <w:szCs w:val="28"/>
          <w:lang w:eastAsia="ru-RU"/>
        </w:rPr>
        <w:t>Роди</w:t>
      </w:r>
      <w:r w:rsidRPr="00C96C92">
        <w:rPr>
          <w:rFonts w:ascii="Times New Roman" w:eastAsia="Times New Roman" w:hAnsi="Times New Roman" w:cs="Times New Roman"/>
          <w:i/>
          <w:iCs/>
          <w:sz w:val="28"/>
          <w:szCs w:val="28"/>
          <w:lang w:eastAsia="ru-RU"/>
        </w:rPr>
        <w:t>тель:</w:t>
      </w:r>
      <w:r w:rsidRPr="00C96C9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Скажи</w:t>
      </w:r>
      <w:r w:rsidRPr="00C96C92">
        <w:rPr>
          <w:rFonts w:ascii="Times New Roman" w:eastAsia="Times New Roman" w:hAnsi="Times New Roman" w:cs="Times New Roman"/>
          <w:sz w:val="28"/>
          <w:szCs w:val="28"/>
          <w:lang w:eastAsia="ru-RU"/>
        </w:rPr>
        <w:t xml:space="preserve"> какая посуда</w:t>
      </w:r>
      <w:proofErr w:type="gramStart"/>
      <w:r w:rsidRPr="00C96C92">
        <w:rPr>
          <w:rFonts w:ascii="Times New Roman" w:eastAsia="Times New Roman" w:hAnsi="Times New Roman" w:cs="Times New Roman"/>
          <w:sz w:val="28"/>
          <w:szCs w:val="28"/>
          <w:lang w:eastAsia="ru-RU"/>
        </w:rPr>
        <w:t>?(</w:t>
      </w:r>
      <w:proofErr w:type="gramEnd"/>
      <w:r w:rsidRPr="00C96C92">
        <w:rPr>
          <w:rFonts w:ascii="Times New Roman" w:eastAsia="Times New Roman" w:hAnsi="Times New Roman" w:cs="Times New Roman"/>
          <w:sz w:val="28"/>
          <w:szCs w:val="28"/>
          <w:lang w:eastAsia="ru-RU"/>
        </w:rPr>
        <w:t>нарядная, красивая, украшена узорами). Вся посуда в гости  пришла нарядная? (чайная чашка не нарядная)</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sz w:val="28"/>
          <w:szCs w:val="28"/>
          <w:lang w:eastAsia="ru-RU"/>
        </w:rPr>
        <w:t>Как мы можем помо</w:t>
      </w:r>
      <w:r>
        <w:rPr>
          <w:rFonts w:ascii="Times New Roman" w:eastAsia="Times New Roman" w:hAnsi="Times New Roman" w:cs="Times New Roman"/>
          <w:sz w:val="28"/>
          <w:szCs w:val="28"/>
          <w:lang w:eastAsia="ru-RU"/>
        </w:rPr>
        <w:t>чь чашке? (украсить). Что у нас</w:t>
      </w:r>
      <w:r w:rsidRPr="00C96C92">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а столе? (гуашь)</w:t>
      </w:r>
      <w:r w:rsidRPr="00C96C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где наша кисточка? Сегодня вместо кисточки мы будем рисовать пальчиками.</w:t>
      </w:r>
      <w:r w:rsidRPr="00C96C92">
        <w:rPr>
          <w:rFonts w:ascii="Times New Roman" w:eastAsia="Times New Roman" w:hAnsi="Times New Roman" w:cs="Times New Roman"/>
          <w:sz w:val="28"/>
          <w:szCs w:val="28"/>
          <w:lang w:eastAsia="ru-RU"/>
        </w:rPr>
        <w:t xml:space="preserve"> Какие узоры мы можем нарисовать </w:t>
      </w:r>
      <w:r>
        <w:rPr>
          <w:rFonts w:ascii="Times New Roman" w:eastAsia="Times New Roman" w:hAnsi="Times New Roman" w:cs="Times New Roman"/>
          <w:sz w:val="28"/>
          <w:szCs w:val="28"/>
          <w:lang w:eastAsia="ru-RU"/>
        </w:rPr>
        <w:t>пальчиками? (</w:t>
      </w:r>
      <w:r w:rsidRPr="00C96C92">
        <w:rPr>
          <w:rFonts w:ascii="Times New Roman" w:eastAsia="Times New Roman" w:hAnsi="Times New Roman" w:cs="Times New Roman"/>
          <w:sz w:val="28"/>
          <w:szCs w:val="28"/>
          <w:lang w:eastAsia="ru-RU"/>
        </w:rPr>
        <w:t>кружочки)</w:t>
      </w:r>
      <w:r>
        <w:rPr>
          <w:rFonts w:ascii="Times New Roman" w:eastAsia="Times New Roman" w:hAnsi="Times New Roman" w:cs="Times New Roman"/>
          <w:sz w:val="28"/>
          <w:szCs w:val="28"/>
          <w:lang w:eastAsia="ru-RU"/>
        </w:rPr>
        <w:t>.</w:t>
      </w:r>
    </w:p>
    <w:p w:rsidR="00C96C92" w:rsidRDefault="00C96C92" w:rsidP="00C96C92">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Роди</w:t>
      </w:r>
      <w:r w:rsidRPr="00C96C92">
        <w:rPr>
          <w:rFonts w:ascii="Times New Roman" w:eastAsia="Times New Roman" w:hAnsi="Times New Roman" w:cs="Times New Roman"/>
          <w:i/>
          <w:iCs/>
          <w:sz w:val="28"/>
          <w:szCs w:val="28"/>
          <w:lang w:eastAsia="ru-RU"/>
        </w:rPr>
        <w:t>тель</w:t>
      </w:r>
      <w:r w:rsidRPr="00C96C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Макаем  пальчик  в </w:t>
      </w:r>
      <w:proofErr w:type="gramStart"/>
      <w:r>
        <w:rPr>
          <w:rFonts w:ascii="Times New Roman" w:eastAsia="Times New Roman" w:hAnsi="Times New Roman" w:cs="Times New Roman"/>
          <w:sz w:val="28"/>
          <w:szCs w:val="28"/>
          <w:lang w:eastAsia="ru-RU"/>
        </w:rPr>
        <w:t>гуашь</w:t>
      </w:r>
      <w:proofErr w:type="gramEnd"/>
      <w:r>
        <w:rPr>
          <w:rFonts w:ascii="Times New Roman" w:eastAsia="Times New Roman" w:hAnsi="Times New Roman" w:cs="Times New Roman"/>
          <w:sz w:val="28"/>
          <w:szCs w:val="28"/>
          <w:lang w:eastAsia="ru-RU"/>
        </w:rPr>
        <w:t xml:space="preserve"> и рисую кружочек </w:t>
      </w:r>
      <w:r w:rsidRPr="00C96C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96C92">
        <w:rPr>
          <w:rFonts w:ascii="Times New Roman" w:eastAsia="Times New Roman" w:hAnsi="Times New Roman" w:cs="Times New Roman"/>
          <w:sz w:val="28"/>
          <w:szCs w:val="28"/>
          <w:lang w:eastAsia="ru-RU"/>
        </w:rPr>
        <w:t>оставим отпечаток</w:t>
      </w:r>
      <w:r>
        <w:rPr>
          <w:rFonts w:ascii="Times New Roman" w:eastAsia="Times New Roman" w:hAnsi="Times New Roman" w:cs="Times New Roman"/>
          <w:sz w:val="28"/>
          <w:szCs w:val="28"/>
          <w:lang w:eastAsia="ru-RU"/>
        </w:rPr>
        <w:t>)</w:t>
      </w:r>
      <w:r w:rsidRPr="00C96C92">
        <w:rPr>
          <w:rFonts w:ascii="Times New Roman" w:eastAsia="Times New Roman" w:hAnsi="Times New Roman" w:cs="Times New Roman"/>
          <w:sz w:val="28"/>
          <w:szCs w:val="28"/>
          <w:lang w:eastAsia="ru-RU"/>
        </w:rPr>
        <w:t>. Получились маленьки</w:t>
      </w:r>
      <w:r>
        <w:rPr>
          <w:rFonts w:ascii="Times New Roman" w:eastAsia="Times New Roman" w:hAnsi="Times New Roman" w:cs="Times New Roman"/>
          <w:sz w:val="28"/>
          <w:szCs w:val="28"/>
          <w:lang w:eastAsia="ru-RU"/>
        </w:rPr>
        <w:t>е кружочки-горошинки. Посмотри</w:t>
      </w:r>
      <w:r w:rsidRPr="00C96C92">
        <w:rPr>
          <w:rFonts w:ascii="Times New Roman" w:eastAsia="Times New Roman" w:hAnsi="Times New Roman" w:cs="Times New Roman"/>
          <w:sz w:val="28"/>
          <w:szCs w:val="28"/>
          <w:lang w:eastAsia="ru-RU"/>
        </w:rPr>
        <w:t>, как</w:t>
      </w:r>
      <w:r>
        <w:rPr>
          <w:rFonts w:ascii="Times New Roman" w:eastAsia="Times New Roman" w:hAnsi="Times New Roman" w:cs="Times New Roman"/>
          <w:sz w:val="28"/>
          <w:szCs w:val="28"/>
          <w:lang w:eastAsia="ru-RU"/>
        </w:rPr>
        <w:t xml:space="preserve"> это делается. ( Делаем</w:t>
      </w:r>
      <w:r w:rsidRPr="00C96C92">
        <w:rPr>
          <w:rFonts w:ascii="Times New Roman" w:eastAsia="Times New Roman" w:hAnsi="Times New Roman" w:cs="Times New Roman"/>
          <w:sz w:val="28"/>
          <w:szCs w:val="28"/>
          <w:lang w:eastAsia="ru-RU"/>
        </w:rPr>
        <w:t xml:space="preserve"> отпечатки н</w:t>
      </w:r>
      <w:r>
        <w:rPr>
          <w:rFonts w:ascii="Times New Roman" w:eastAsia="Times New Roman" w:hAnsi="Times New Roman" w:cs="Times New Roman"/>
          <w:sz w:val="28"/>
          <w:szCs w:val="28"/>
          <w:lang w:eastAsia="ru-RU"/>
        </w:rPr>
        <w:t>а бумаге, обращая внимание ребёнка</w:t>
      </w:r>
      <w:r w:rsidRPr="00C96C92">
        <w:rPr>
          <w:rFonts w:ascii="Times New Roman" w:eastAsia="Times New Roman" w:hAnsi="Times New Roman" w:cs="Times New Roman"/>
          <w:sz w:val="28"/>
          <w:szCs w:val="28"/>
          <w:lang w:eastAsia="ru-RU"/>
        </w:rPr>
        <w:t xml:space="preserve"> на то, что «горошинки» должны располагаться по всей поверхности чашечки равномерно.) Сколько горошин на чашке (одно), делает ещё несколько, а теперь сколько </w:t>
      </w:r>
      <w:r>
        <w:rPr>
          <w:rFonts w:ascii="Times New Roman" w:eastAsia="Times New Roman" w:hAnsi="Times New Roman" w:cs="Times New Roman"/>
          <w:sz w:val="28"/>
          <w:szCs w:val="28"/>
          <w:lang w:eastAsia="ru-RU"/>
        </w:rPr>
        <w:t>(много). Обращает внимание ребёнка</w:t>
      </w:r>
      <w:r w:rsidRPr="00C96C92">
        <w:rPr>
          <w:rFonts w:ascii="Times New Roman" w:eastAsia="Times New Roman" w:hAnsi="Times New Roman" w:cs="Times New Roman"/>
          <w:sz w:val="28"/>
          <w:szCs w:val="28"/>
          <w:lang w:eastAsia="ru-RU"/>
        </w:rPr>
        <w:t xml:space="preserve"> на то, что "горошинки" должны располагаться по всей поверхности чашечки равномерно. Вот </w:t>
      </w:r>
      <w:r>
        <w:rPr>
          <w:rFonts w:ascii="Times New Roman" w:eastAsia="Times New Roman" w:hAnsi="Times New Roman" w:cs="Times New Roman"/>
          <w:sz w:val="28"/>
          <w:szCs w:val="28"/>
          <w:lang w:eastAsia="ru-RU"/>
        </w:rPr>
        <w:t>какая замечательная чашка у нас</w:t>
      </w:r>
      <w:r w:rsidRPr="00C96C92">
        <w:rPr>
          <w:rFonts w:ascii="Times New Roman" w:eastAsia="Times New Roman" w:hAnsi="Times New Roman" w:cs="Times New Roman"/>
          <w:sz w:val="28"/>
          <w:szCs w:val="28"/>
          <w:lang w:eastAsia="ru-RU"/>
        </w:rPr>
        <w:t xml:space="preserve"> получилась! </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sz w:val="28"/>
          <w:szCs w:val="28"/>
          <w:lang w:eastAsia="ru-RU"/>
        </w:rPr>
        <w:t>Воспитатель учит придерживать лист бумаги левой рукой, следит за осанкой детей.  Наблюдает за работой детей, говорит, что надо работать аккуратно, не пачкая рабочее место, одежду. По окончании работы вытираем пальчик  салфеткой. Затем все рассматривают работы, любуются ими.</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sz w:val="28"/>
          <w:szCs w:val="28"/>
          <w:lang w:eastAsia="ru-RU"/>
        </w:rPr>
        <w:t>Итог занятия.</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sz w:val="28"/>
          <w:szCs w:val="28"/>
          <w:lang w:eastAsia="ru-RU"/>
        </w:rPr>
        <w:t>Рисунки детей выставляются на мольберте.</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i/>
          <w:iCs/>
          <w:sz w:val="28"/>
          <w:szCs w:val="28"/>
          <w:lang w:eastAsia="ru-RU"/>
        </w:rPr>
        <w:t>Воспитатель</w:t>
      </w:r>
      <w:r w:rsidRPr="00C96C92">
        <w:rPr>
          <w:rFonts w:ascii="Times New Roman" w:eastAsia="Times New Roman" w:hAnsi="Times New Roman" w:cs="Times New Roman"/>
          <w:sz w:val="28"/>
          <w:szCs w:val="28"/>
          <w:lang w:eastAsia="ru-RU"/>
        </w:rPr>
        <w:t>: Молодцы ребята, все постарались. Посмотрите, какие красивые чашечки у вас получились. Чем мы рисовали?</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sz w:val="28"/>
          <w:szCs w:val="28"/>
          <w:lang w:eastAsia="ru-RU"/>
        </w:rPr>
        <w:t xml:space="preserve">Вот и чайник обрадовался, что все его друзья собрались </w:t>
      </w:r>
      <w:proofErr w:type="gramStart"/>
      <w:r w:rsidRPr="00C96C92">
        <w:rPr>
          <w:rFonts w:ascii="Times New Roman" w:eastAsia="Times New Roman" w:hAnsi="Times New Roman" w:cs="Times New Roman"/>
          <w:sz w:val="28"/>
          <w:szCs w:val="28"/>
          <w:lang w:eastAsia="ru-RU"/>
        </w:rPr>
        <w:t>нарядными</w:t>
      </w:r>
      <w:proofErr w:type="gramEnd"/>
      <w:r w:rsidRPr="00C96C92">
        <w:rPr>
          <w:rFonts w:ascii="Times New Roman" w:eastAsia="Times New Roman" w:hAnsi="Times New Roman" w:cs="Times New Roman"/>
          <w:sz w:val="28"/>
          <w:szCs w:val="28"/>
          <w:lang w:eastAsia="ru-RU"/>
        </w:rPr>
        <w:t>. Споём для чайника каравай.</w:t>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r w:rsidRPr="00C96C92">
        <w:rPr>
          <w:rFonts w:ascii="Times New Roman" w:eastAsia="Times New Roman" w:hAnsi="Times New Roman" w:cs="Times New Roman"/>
          <w:i/>
          <w:iCs/>
          <w:sz w:val="28"/>
          <w:szCs w:val="28"/>
          <w:lang w:eastAsia="ru-RU"/>
        </w:rPr>
        <w:t>Мы на Чайника  именины</w:t>
      </w:r>
      <w:proofErr w:type="gramStart"/>
      <w:r w:rsidRPr="00C96C92">
        <w:rPr>
          <w:rFonts w:ascii="Times New Roman" w:eastAsia="Times New Roman" w:hAnsi="Times New Roman" w:cs="Times New Roman"/>
          <w:i/>
          <w:iCs/>
          <w:sz w:val="28"/>
          <w:szCs w:val="28"/>
          <w:lang w:eastAsia="ru-RU"/>
        </w:rPr>
        <w:br/>
        <w:t>И</w:t>
      </w:r>
      <w:proofErr w:type="gramEnd"/>
      <w:r w:rsidRPr="00C96C92">
        <w:rPr>
          <w:rFonts w:ascii="Times New Roman" w:eastAsia="Times New Roman" w:hAnsi="Times New Roman" w:cs="Times New Roman"/>
          <w:i/>
          <w:iCs/>
          <w:sz w:val="28"/>
          <w:szCs w:val="28"/>
          <w:lang w:eastAsia="ru-RU"/>
        </w:rPr>
        <w:t>спекли мы каравай</w:t>
      </w:r>
      <w:r w:rsidRPr="00C96C92">
        <w:rPr>
          <w:rFonts w:ascii="Times New Roman" w:eastAsia="Times New Roman" w:hAnsi="Times New Roman" w:cs="Times New Roman"/>
          <w:i/>
          <w:iCs/>
          <w:sz w:val="28"/>
          <w:szCs w:val="28"/>
          <w:lang w:eastAsia="ru-RU"/>
        </w:rPr>
        <w:br/>
        <w:t>Вот такой вышины!</w:t>
      </w:r>
      <w:r w:rsidRPr="00C96C92">
        <w:rPr>
          <w:rFonts w:ascii="Times New Roman" w:eastAsia="Times New Roman" w:hAnsi="Times New Roman" w:cs="Times New Roman"/>
          <w:sz w:val="28"/>
          <w:szCs w:val="28"/>
          <w:lang w:eastAsia="ru-RU"/>
        </w:rPr>
        <w:t> (поднять руки, подняться на цыпочки, показать)</w:t>
      </w:r>
      <w:r w:rsidRPr="00C96C92">
        <w:rPr>
          <w:rFonts w:ascii="Times New Roman" w:eastAsia="Times New Roman" w:hAnsi="Times New Roman" w:cs="Times New Roman"/>
          <w:sz w:val="28"/>
          <w:szCs w:val="28"/>
          <w:lang w:eastAsia="ru-RU"/>
        </w:rPr>
        <w:br/>
      </w:r>
      <w:r w:rsidRPr="00C96C92">
        <w:rPr>
          <w:rFonts w:ascii="Times New Roman" w:eastAsia="Times New Roman" w:hAnsi="Times New Roman" w:cs="Times New Roman"/>
          <w:i/>
          <w:iCs/>
          <w:sz w:val="28"/>
          <w:szCs w:val="28"/>
          <w:lang w:eastAsia="ru-RU"/>
        </w:rPr>
        <w:t xml:space="preserve">Вы такой </w:t>
      </w:r>
      <w:proofErr w:type="spellStart"/>
      <w:r w:rsidRPr="00C96C92">
        <w:rPr>
          <w:rFonts w:ascii="Times New Roman" w:eastAsia="Times New Roman" w:hAnsi="Times New Roman" w:cs="Times New Roman"/>
          <w:i/>
          <w:iCs/>
          <w:sz w:val="28"/>
          <w:szCs w:val="28"/>
          <w:lang w:eastAsia="ru-RU"/>
        </w:rPr>
        <w:t>нижины</w:t>
      </w:r>
      <w:proofErr w:type="spellEnd"/>
      <w:r w:rsidRPr="00C96C92">
        <w:rPr>
          <w:rFonts w:ascii="Times New Roman" w:eastAsia="Times New Roman" w:hAnsi="Times New Roman" w:cs="Times New Roman"/>
          <w:i/>
          <w:iCs/>
          <w:sz w:val="28"/>
          <w:szCs w:val="28"/>
          <w:lang w:eastAsia="ru-RU"/>
        </w:rPr>
        <w:t>!</w:t>
      </w:r>
      <w:r w:rsidRPr="00C96C92">
        <w:rPr>
          <w:rFonts w:ascii="Times New Roman" w:eastAsia="Times New Roman" w:hAnsi="Times New Roman" w:cs="Times New Roman"/>
          <w:sz w:val="28"/>
          <w:szCs w:val="28"/>
          <w:lang w:eastAsia="ru-RU"/>
        </w:rPr>
        <w:t> (опустить руки, присесть и показать)</w:t>
      </w:r>
      <w:r w:rsidRPr="00C96C92">
        <w:rPr>
          <w:rFonts w:ascii="Times New Roman" w:eastAsia="Times New Roman" w:hAnsi="Times New Roman" w:cs="Times New Roman"/>
          <w:sz w:val="28"/>
          <w:szCs w:val="28"/>
          <w:lang w:eastAsia="ru-RU"/>
        </w:rPr>
        <w:br/>
      </w:r>
      <w:r w:rsidRPr="00C96C92">
        <w:rPr>
          <w:rFonts w:ascii="Times New Roman" w:eastAsia="Times New Roman" w:hAnsi="Times New Roman" w:cs="Times New Roman"/>
          <w:i/>
          <w:iCs/>
          <w:sz w:val="28"/>
          <w:szCs w:val="28"/>
          <w:lang w:eastAsia="ru-RU"/>
        </w:rPr>
        <w:t>Вот такой ужины! (свести руки и хоровод к центру, показать)</w:t>
      </w:r>
    </w:p>
    <w:p w:rsidR="00C96C92" w:rsidRDefault="00C96C92" w:rsidP="00C96C92">
      <w:pPr>
        <w:spacing w:after="150" w:line="240" w:lineRule="auto"/>
        <w:rPr>
          <w:rFonts w:ascii="Times New Roman" w:eastAsia="Times New Roman" w:hAnsi="Times New Roman" w:cs="Times New Roman"/>
          <w:i/>
          <w:iCs/>
          <w:sz w:val="28"/>
          <w:szCs w:val="28"/>
          <w:lang w:eastAsia="ru-RU"/>
        </w:rPr>
      </w:pPr>
      <w:r w:rsidRPr="00C96C92">
        <w:rPr>
          <w:rFonts w:ascii="Times New Roman" w:eastAsia="Times New Roman" w:hAnsi="Times New Roman" w:cs="Times New Roman"/>
          <w:i/>
          <w:iCs/>
          <w:sz w:val="28"/>
          <w:szCs w:val="28"/>
          <w:lang w:eastAsia="ru-RU"/>
        </w:rPr>
        <w:t>Вот такой ширины!</w:t>
      </w:r>
      <w:r w:rsidRPr="00C96C92">
        <w:rPr>
          <w:rFonts w:ascii="Times New Roman" w:eastAsia="Times New Roman" w:hAnsi="Times New Roman" w:cs="Times New Roman"/>
          <w:sz w:val="28"/>
          <w:szCs w:val="28"/>
          <w:lang w:eastAsia="ru-RU"/>
        </w:rPr>
        <w:t> (развести руки, увеличить хоровод, показать)</w:t>
      </w:r>
      <w:r w:rsidRPr="00C96C92">
        <w:rPr>
          <w:rFonts w:ascii="Times New Roman" w:eastAsia="Times New Roman" w:hAnsi="Times New Roman" w:cs="Times New Roman"/>
          <w:sz w:val="28"/>
          <w:szCs w:val="28"/>
          <w:lang w:eastAsia="ru-RU"/>
        </w:rPr>
        <w:br/>
      </w:r>
      <w:r w:rsidRPr="00C96C92">
        <w:rPr>
          <w:rFonts w:ascii="Times New Roman" w:eastAsia="Times New Roman" w:hAnsi="Times New Roman" w:cs="Times New Roman"/>
          <w:i/>
          <w:iCs/>
          <w:sz w:val="28"/>
          <w:szCs w:val="28"/>
          <w:lang w:eastAsia="ru-RU"/>
        </w:rPr>
        <w:t>Каравай-каравай</w:t>
      </w:r>
      <w:proofErr w:type="gramStart"/>
      <w:r w:rsidRPr="00C96C92">
        <w:rPr>
          <w:rFonts w:ascii="Times New Roman" w:eastAsia="Times New Roman" w:hAnsi="Times New Roman" w:cs="Times New Roman"/>
          <w:i/>
          <w:iCs/>
          <w:sz w:val="28"/>
          <w:szCs w:val="28"/>
          <w:lang w:eastAsia="ru-RU"/>
        </w:rPr>
        <w:br/>
        <w:t>В</w:t>
      </w:r>
      <w:proofErr w:type="gramEnd"/>
      <w:r w:rsidRPr="00C96C92">
        <w:rPr>
          <w:rFonts w:ascii="Times New Roman" w:eastAsia="Times New Roman" w:hAnsi="Times New Roman" w:cs="Times New Roman"/>
          <w:i/>
          <w:iCs/>
          <w:sz w:val="28"/>
          <w:szCs w:val="28"/>
          <w:lang w:eastAsia="ru-RU"/>
        </w:rPr>
        <w:t>сех ты в гости приглашай!</w:t>
      </w:r>
    </w:p>
    <w:p w:rsidR="00C96C92" w:rsidRDefault="00C96C92" w:rsidP="00C96C92">
      <w:pPr>
        <w:spacing w:after="15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drawing>
          <wp:inline distT="0" distB="0" distL="0" distR="0">
            <wp:extent cx="3394380" cy="405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ZyFUWuKko.jpg"/>
                    <pic:cNvPicPr/>
                  </pic:nvPicPr>
                  <pic:blipFill rotWithShape="1">
                    <a:blip r:embed="rId6">
                      <a:extLst>
                        <a:ext uri="{28A0092B-C50C-407E-A947-70E740481C1C}">
                          <a14:useLocalDpi xmlns:a14="http://schemas.microsoft.com/office/drawing/2010/main" val="0"/>
                        </a:ext>
                      </a:extLst>
                    </a:blip>
                    <a:srcRect r="3453" b="10802"/>
                    <a:stretch/>
                  </pic:blipFill>
                  <pic:spPr bwMode="auto">
                    <a:xfrm>
                      <a:off x="0" y="0"/>
                      <a:ext cx="3396473" cy="4060151"/>
                    </a:xfrm>
                    <a:prstGeom prst="rect">
                      <a:avLst/>
                    </a:prstGeom>
                    <a:ln>
                      <a:noFill/>
                    </a:ln>
                    <a:extLst>
                      <a:ext uri="{53640926-AAD7-44D8-BBD7-CCE9431645EC}">
                        <a14:shadowObscured xmlns:a14="http://schemas.microsoft.com/office/drawing/2010/main"/>
                      </a:ext>
                    </a:extLst>
                  </pic:spPr>
                </pic:pic>
              </a:graphicData>
            </a:graphic>
          </wp:inline>
        </w:drawing>
      </w:r>
    </w:p>
    <w:p w:rsidR="00C96C92" w:rsidRPr="00C96C92" w:rsidRDefault="00C96C92" w:rsidP="00C96C92">
      <w:pPr>
        <w:spacing w:after="150" w:line="240" w:lineRule="auto"/>
        <w:rPr>
          <w:rFonts w:ascii="Times New Roman" w:eastAsia="Times New Roman" w:hAnsi="Times New Roman" w:cs="Times New Roman"/>
          <w:sz w:val="28"/>
          <w:szCs w:val="28"/>
          <w:lang w:eastAsia="ru-RU"/>
        </w:rPr>
      </w:pPr>
    </w:p>
    <w:p w:rsidR="00E23095" w:rsidRDefault="00E23095"/>
    <w:sectPr w:rsidR="00E23095" w:rsidSect="00C96C92">
      <w:pgSz w:w="11906" w:h="16838"/>
      <w:pgMar w:top="1134" w:right="850" w:bottom="1134" w:left="1701"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05"/>
    <w:rsid w:val="00453082"/>
    <w:rsid w:val="00950194"/>
    <w:rsid w:val="00C96C92"/>
    <w:rsid w:val="00E23095"/>
    <w:rsid w:val="00F4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C92"/>
    <w:pPr>
      <w:spacing w:after="0" w:line="240" w:lineRule="auto"/>
    </w:pPr>
  </w:style>
  <w:style w:type="paragraph" w:styleId="a4">
    <w:name w:val="Balloon Text"/>
    <w:basedOn w:val="a"/>
    <w:link w:val="a5"/>
    <w:uiPriority w:val="99"/>
    <w:semiHidden/>
    <w:unhideWhenUsed/>
    <w:rsid w:val="00C96C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C92"/>
    <w:pPr>
      <w:spacing w:after="0" w:line="240" w:lineRule="auto"/>
    </w:pPr>
  </w:style>
  <w:style w:type="paragraph" w:styleId="a4">
    <w:name w:val="Balloon Text"/>
    <w:basedOn w:val="a"/>
    <w:link w:val="a5"/>
    <w:uiPriority w:val="99"/>
    <w:semiHidden/>
    <w:unhideWhenUsed/>
    <w:rsid w:val="00C96C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9387">
      <w:bodyDiv w:val="1"/>
      <w:marLeft w:val="0"/>
      <w:marRight w:val="0"/>
      <w:marTop w:val="0"/>
      <w:marBottom w:val="0"/>
      <w:divBdr>
        <w:top w:val="none" w:sz="0" w:space="0" w:color="auto"/>
        <w:left w:val="none" w:sz="0" w:space="0" w:color="auto"/>
        <w:bottom w:val="none" w:sz="0" w:space="0" w:color="auto"/>
        <w:right w:val="none" w:sz="0" w:space="0" w:color="auto"/>
      </w:divBdr>
      <w:divsChild>
        <w:div w:id="1625573561">
          <w:marLeft w:val="0"/>
          <w:marRight w:val="0"/>
          <w:marTop w:val="0"/>
          <w:marBottom w:val="0"/>
          <w:divBdr>
            <w:top w:val="single" w:sz="6" w:space="8" w:color="E3E3E3"/>
            <w:left w:val="none" w:sz="0" w:space="0" w:color="auto"/>
            <w:bottom w:val="none" w:sz="0" w:space="0" w:color="auto"/>
            <w:right w:val="none" w:sz="0" w:space="0" w:color="auto"/>
          </w:divBdr>
        </w:div>
        <w:div w:id="98985470">
          <w:marLeft w:val="0"/>
          <w:marRight w:val="0"/>
          <w:marTop w:val="0"/>
          <w:marBottom w:val="0"/>
          <w:divBdr>
            <w:top w:val="none" w:sz="0" w:space="0" w:color="auto"/>
            <w:left w:val="none" w:sz="0" w:space="0" w:color="auto"/>
            <w:bottom w:val="none" w:sz="0" w:space="0" w:color="auto"/>
            <w:right w:val="none" w:sz="0" w:space="0" w:color="auto"/>
          </w:divBdr>
          <w:divsChild>
            <w:div w:id="5259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ds88.ru/5563-nravstvennoe-vospitanie-i-samostoyatelnost-detey-doshkolnogo-vozras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2020-05-03T21:19:00Z</dcterms:created>
  <dcterms:modified xsi:type="dcterms:W3CDTF">2020-05-03T21:19:00Z</dcterms:modified>
</cp:coreProperties>
</file>