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«ЦЕНТР РАЗВИТИЯ РЕБЁНКА - ДЕТСКИЙ САД «СКАЗКА»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317DB8" w:rsidRPr="00317DB8" w:rsidRDefault="00007EDC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1A0ADD">
        <w:rPr>
          <w:rFonts w:ascii="Times New Roman" w:hAnsi="Times New Roman" w:cs="Times New Roman"/>
          <w:sz w:val="24"/>
          <w:szCs w:val="24"/>
        </w:rPr>
        <w:t>.08</w:t>
      </w:r>
      <w:r w:rsidR="00317DB8">
        <w:rPr>
          <w:rFonts w:ascii="Times New Roman" w:hAnsi="Times New Roman" w:cs="Times New Roman"/>
          <w:sz w:val="24"/>
          <w:szCs w:val="24"/>
        </w:rPr>
        <w:t xml:space="preserve">.2020 г. № 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 зачислении детей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На основании списка детей для зачисления в муниципальное бюджетное дошкольное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«Сказка»,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 xml:space="preserve">утвержденного приказом 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комитета образования Администрации МО</w:t>
      </w:r>
    </w:p>
    <w:p w:rsidR="00317DB8" w:rsidRP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10.06.2020г. № 163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«Об утверждении списка детей для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зачисления в МБДОУ, реализующие образовательную программу дошкольного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образования, расположенные на территории МО «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район» Смоленской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области и заявления родителей (законных представителей)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Приказываю:</w:t>
      </w:r>
    </w:p>
    <w:p w:rsidR="00317DB8" w:rsidRDefault="00007EDC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1.Зачислить с 06</w:t>
      </w:r>
      <w:r w:rsidR="001A0ADD">
        <w:rPr>
          <w:rFonts w:ascii="Times New Roman" w:hAnsi="Times New Roman" w:cs="Times New Roman"/>
          <w:sz w:val="24"/>
          <w:szCs w:val="24"/>
        </w:rPr>
        <w:t>.08</w:t>
      </w:r>
      <w:r w:rsidR="00317DB8">
        <w:rPr>
          <w:rFonts w:ascii="Times New Roman" w:hAnsi="Times New Roman" w:cs="Times New Roman"/>
          <w:sz w:val="24"/>
          <w:szCs w:val="24"/>
        </w:rPr>
        <w:t>.2020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D5023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484">
        <w:rPr>
          <w:rFonts w:ascii="Times New Roman" w:hAnsi="Times New Roman" w:cs="Times New Roman"/>
          <w:sz w:val="24"/>
          <w:szCs w:val="24"/>
        </w:rPr>
        <w:t>группу раннего возраста «Карапуз</w:t>
      </w:r>
      <w:r w:rsidRPr="00317DB8">
        <w:rPr>
          <w:rFonts w:ascii="Times New Roman" w:hAnsi="Times New Roman" w:cs="Times New Roman"/>
          <w:sz w:val="24"/>
          <w:szCs w:val="24"/>
        </w:rPr>
        <w:t>»</w:t>
      </w:r>
    </w:p>
    <w:p w:rsidR="00DD7918" w:rsidRDefault="00DD791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8D5023" w:rsidRDefault="00810420" w:rsidP="008D5023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 xml:space="preserve"> </w:t>
      </w:r>
      <w:r w:rsidR="008D5023"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  <w:r w:rsidR="008D5023">
        <w:rPr>
          <w:rFonts w:ascii="Times New Roman" w:hAnsi="Times New Roman" w:cs="Times New Roman"/>
          <w:sz w:val="24"/>
          <w:szCs w:val="24"/>
        </w:rPr>
        <w:t>.</w:t>
      </w:r>
    </w:p>
    <w:p w:rsid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</w:p>
    <w:p w:rsid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</w:p>
    <w:p w:rsidR="002206CD" w:rsidRP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заведующего        _______________            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Е.В. Васильева</w:t>
      </w:r>
    </w:p>
    <w:sectPr w:rsidR="002206CD" w:rsidRPr="0031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5A"/>
    <w:rsid w:val="00007EDC"/>
    <w:rsid w:val="001A0ADD"/>
    <w:rsid w:val="002206CD"/>
    <w:rsid w:val="00287EBF"/>
    <w:rsid w:val="00317DB8"/>
    <w:rsid w:val="00326F5E"/>
    <w:rsid w:val="00382484"/>
    <w:rsid w:val="004A5761"/>
    <w:rsid w:val="004D6FB7"/>
    <w:rsid w:val="00810420"/>
    <w:rsid w:val="0083555A"/>
    <w:rsid w:val="00852B54"/>
    <w:rsid w:val="008D5023"/>
    <w:rsid w:val="00962353"/>
    <w:rsid w:val="00A41061"/>
    <w:rsid w:val="00AA232F"/>
    <w:rsid w:val="00B06897"/>
    <w:rsid w:val="00DD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AB979-A54C-4CB5-A830-159C7370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443F5-71D4-4918-BCF6-D186133D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2020-02-03T06:54:00Z</dcterms:created>
  <dcterms:modified xsi:type="dcterms:W3CDTF">2020-09-30T08:50:00Z</dcterms:modified>
</cp:coreProperties>
</file>