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39" w:rsidRPr="007D60BC" w:rsidRDefault="002E0B39" w:rsidP="002E0B39">
      <w:pPr>
        <w:pStyle w:val="a3"/>
        <w:spacing w:line="276" w:lineRule="auto"/>
        <w:ind w:left="405" w:right="1189"/>
        <w:jc w:val="center"/>
        <w:rPr>
          <w:b/>
        </w:rPr>
      </w:pPr>
      <w:r w:rsidRPr="007D60BC">
        <w:rPr>
          <w:b/>
        </w:rPr>
        <w:t>Аннотация к рабочей программе воспитателя группы раннего возраста «Карапуз»</w:t>
      </w:r>
    </w:p>
    <w:p w:rsidR="002E0B39" w:rsidRPr="003278AE" w:rsidRDefault="002E0B39" w:rsidP="002E0B39">
      <w:pPr>
        <w:pStyle w:val="a3"/>
        <w:ind w:left="405" w:right="1189"/>
        <w:rPr>
          <w:sz w:val="24"/>
          <w:szCs w:val="24"/>
        </w:rPr>
      </w:pPr>
      <w:r w:rsidRPr="003278AE">
        <w:rPr>
          <w:sz w:val="24"/>
          <w:szCs w:val="24"/>
        </w:rPr>
        <w:t>Содержание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рабочей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программы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составлено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учетом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принципов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подходов к формированию образовательных программ, отраженных 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Федеральном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государственном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образовательном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стандарте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дошкольного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образования:</w:t>
      </w:r>
    </w:p>
    <w:p w:rsidR="002E0B39" w:rsidRPr="003278AE" w:rsidRDefault="002E0B39" w:rsidP="002E0B39">
      <w:pPr>
        <w:pStyle w:val="a5"/>
        <w:numPr>
          <w:ilvl w:val="0"/>
          <w:numId w:val="6"/>
        </w:numPr>
        <w:tabs>
          <w:tab w:val="left" w:pos="689"/>
        </w:tabs>
        <w:ind w:right="1194" w:firstLine="0"/>
        <w:jc w:val="both"/>
        <w:rPr>
          <w:sz w:val="24"/>
          <w:szCs w:val="24"/>
        </w:rPr>
      </w:pPr>
      <w:r w:rsidRPr="003278AE">
        <w:rPr>
          <w:sz w:val="24"/>
          <w:szCs w:val="24"/>
        </w:rPr>
        <w:t>полноценное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проживание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ребенком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всех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этапов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детства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(младенческого,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раннего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дошкольного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возраста),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обогащение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(амплификация)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детского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развития;</w:t>
      </w:r>
    </w:p>
    <w:p w:rsidR="002E0B39" w:rsidRPr="003278AE" w:rsidRDefault="002E0B39" w:rsidP="002E0B39">
      <w:pPr>
        <w:pStyle w:val="a5"/>
        <w:numPr>
          <w:ilvl w:val="0"/>
          <w:numId w:val="6"/>
        </w:numPr>
        <w:tabs>
          <w:tab w:val="left" w:pos="689"/>
        </w:tabs>
        <w:spacing w:before="1"/>
        <w:ind w:right="1188" w:firstLine="0"/>
        <w:jc w:val="both"/>
        <w:rPr>
          <w:sz w:val="24"/>
          <w:szCs w:val="24"/>
        </w:rPr>
      </w:pPr>
      <w:r w:rsidRPr="003278AE">
        <w:rPr>
          <w:sz w:val="24"/>
          <w:szCs w:val="24"/>
        </w:rPr>
        <w:t>построение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образовательной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деятельности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</w:t>
      </w:r>
      <w:r w:rsidRPr="003278AE">
        <w:rPr>
          <w:spacing w:val="71"/>
          <w:sz w:val="24"/>
          <w:szCs w:val="24"/>
        </w:rPr>
        <w:t xml:space="preserve"> </w:t>
      </w:r>
      <w:r w:rsidRPr="003278AE">
        <w:rPr>
          <w:sz w:val="24"/>
          <w:szCs w:val="24"/>
        </w:rPr>
        <w:t>основе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индивидуальных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особенностей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каждого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ребенка,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котором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сам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ребенок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становится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активным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выборе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содержания</w:t>
      </w:r>
      <w:r w:rsidRPr="003278AE">
        <w:rPr>
          <w:spacing w:val="71"/>
          <w:sz w:val="24"/>
          <w:szCs w:val="24"/>
        </w:rPr>
        <w:t xml:space="preserve"> </w:t>
      </w:r>
      <w:r w:rsidRPr="003278AE">
        <w:rPr>
          <w:sz w:val="24"/>
          <w:szCs w:val="24"/>
        </w:rPr>
        <w:t>своего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образования,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становится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субъектом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(далее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-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индивидуализация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дошкольного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образования);</w:t>
      </w:r>
    </w:p>
    <w:p w:rsidR="002E0B39" w:rsidRPr="003278AE" w:rsidRDefault="002E0B39" w:rsidP="002E0B39">
      <w:pPr>
        <w:pStyle w:val="a5"/>
        <w:numPr>
          <w:ilvl w:val="0"/>
          <w:numId w:val="6"/>
        </w:numPr>
        <w:tabs>
          <w:tab w:val="left" w:pos="689"/>
        </w:tabs>
        <w:ind w:right="1196" w:firstLine="0"/>
        <w:jc w:val="both"/>
        <w:rPr>
          <w:sz w:val="24"/>
          <w:szCs w:val="24"/>
        </w:rPr>
      </w:pPr>
      <w:r w:rsidRPr="003278AE">
        <w:rPr>
          <w:sz w:val="24"/>
          <w:szCs w:val="24"/>
        </w:rPr>
        <w:t>содействие и сотрудничество детей и взрослых, признание ребенка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полноценным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участником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(субъектом)</w:t>
      </w:r>
      <w:r w:rsidRPr="003278AE">
        <w:rPr>
          <w:spacing w:val="-6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образовательных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отношений;</w:t>
      </w:r>
    </w:p>
    <w:p w:rsidR="002E0B39" w:rsidRPr="003278AE" w:rsidRDefault="002E0B39" w:rsidP="002E0B39">
      <w:pPr>
        <w:pStyle w:val="a5"/>
        <w:numPr>
          <w:ilvl w:val="0"/>
          <w:numId w:val="6"/>
        </w:numPr>
        <w:tabs>
          <w:tab w:val="left" w:pos="689"/>
        </w:tabs>
        <w:ind w:left="688"/>
        <w:jc w:val="both"/>
        <w:rPr>
          <w:sz w:val="24"/>
          <w:szCs w:val="24"/>
        </w:rPr>
      </w:pPr>
      <w:r w:rsidRPr="003278AE">
        <w:rPr>
          <w:sz w:val="24"/>
          <w:szCs w:val="24"/>
        </w:rPr>
        <w:t>поддержка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инициативы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различных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видах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деятельности;</w:t>
      </w:r>
    </w:p>
    <w:p w:rsidR="002E0B39" w:rsidRPr="003278AE" w:rsidRDefault="002E0B39" w:rsidP="002E0B39">
      <w:pPr>
        <w:pStyle w:val="a5"/>
        <w:numPr>
          <w:ilvl w:val="0"/>
          <w:numId w:val="6"/>
        </w:numPr>
        <w:tabs>
          <w:tab w:val="left" w:pos="689"/>
        </w:tabs>
        <w:spacing w:before="48"/>
        <w:ind w:left="688"/>
        <w:jc w:val="both"/>
        <w:rPr>
          <w:sz w:val="24"/>
          <w:szCs w:val="24"/>
        </w:rPr>
      </w:pPr>
      <w:r w:rsidRPr="003278AE">
        <w:rPr>
          <w:sz w:val="24"/>
          <w:szCs w:val="24"/>
        </w:rPr>
        <w:t>сотрудничество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ДОУ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семьей;</w:t>
      </w:r>
    </w:p>
    <w:p w:rsidR="002E0B39" w:rsidRPr="003278AE" w:rsidRDefault="002E0B39" w:rsidP="002E0B39">
      <w:pPr>
        <w:pStyle w:val="a5"/>
        <w:numPr>
          <w:ilvl w:val="0"/>
          <w:numId w:val="6"/>
        </w:numPr>
        <w:tabs>
          <w:tab w:val="left" w:pos="689"/>
        </w:tabs>
        <w:spacing w:before="48"/>
        <w:ind w:right="1189" w:firstLine="0"/>
        <w:rPr>
          <w:sz w:val="24"/>
          <w:szCs w:val="24"/>
        </w:rPr>
      </w:pPr>
      <w:r w:rsidRPr="003278AE">
        <w:rPr>
          <w:sz w:val="24"/>
          <w:szCs w:val="24"/>
        </w:rPr>
        <w:t>приобщение</w:t>
      </w:r>
      <w:r w:rsidRPr="003278AE">
        <w:rPr>
          <w:spacing w:val="5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</w:t>
      </w:r>
      <w:r w:rsidRPr="003278AE">
        <w:rPr>
          <w:spacing w:val="5"/>
          <w:sz w:val="24"/>
          <w:szCs w:val="24"/>
        </w:rPr>
        <w:t xml:space="preserve"> </w:t>
      </w:r>
      <w:r w:rsidRPr="003278AE">
        <w:rPr>
          <w:sz w:val="24"/>
          <w:szCs w:val="24"/>
        </w:rPr>
        <w:t>социокультурным</w:t>
      </w:r>
      <w:r w:rsidRPr="003278AE">
        <w:rPr>
          <w:spacing w:val="2"/>
          <w:sz w:val="24"/>
          <w:szCs w:val="24"/>
        </w:rPr>
        <w:t xml:space="preserve"> </w:t>
      </w:r>
      <w:r w:rsidRPr="003278AE">
        <w:rPr>
          <w:sz w:val="24"/>
          <w:szCs w:val="24"/>
        </w:rPr>
        <w:t>нормам,</w:t>
      </w:r>
      <w:r w:rsidRPr="003278AE">
        <w:rPr>
          <w:spacing w:val="4"/>
          <w:sz w:val="24"/>
          <w:szCs w:val="24"/>
        </w:rPr>
        <w:t xml:space="preserve"> </w:t>
      </w:r>
      <w:r w:rsidRPr="003278AE">
        <w:rPr>
          <w:sz w:val="24"/>
          <w:szCs w:val="24"/>
        </w:rPr>
        <w:t>традициям</w:t>
      </w:r>
      <w:r w:rsidRPr="003278AE">
        <w:rPr>
          <w:spacing w:val="5"/>
          <w:sz w:val="24"/>
          <w:szCs w:val="24"/>
        </w:rPr>
        <w:t xml:space="preserve"> </w:t>
      </w:r>
      <w:r w:rsidRPr="003278AE">
        <w:rPr>
          <w:sz w:val="24"/>
          <w:szCs w:val="24"/>
        </w:rPr>
        <w:t>семьи,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общества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и государства;</w:t>
      </w:r>
    </w:p>
    <w:p w:rsidR="002E0B39" w:rsidRPr="003278AE" w:rsidRDefault="002E0B39" w:rsidP="002E0B39">
      <w:pPr>
        <w:pStyle w:val="a5"/>
        <w:numPr>
          <w:ilvl w:val="0"/>
          <w:numId w:val="6"/>
        </w:numPr>
        <w:tabs>
          <w:tab w:val="left" w:pos="689"/>
          <w:tab w:val="left" w:pos="2789"/>
          <w:tab w:val="left" w:pos="5065"/>
          <w:tab w:val="left" w:pos="6626"/>
          <w:tab w:val="left" w:pos="7127"/>
        </w:tabs>
        <w:spacing w:before="1"/>
        <w:ind w:right="1197" w:firstLine="0"/>
        <w:rPr>
          <w:sz w:val="24"/>
          <w:szCs w:val="24"/>
        </w:rPr>
      </w:pPr>
      <w:r w:rsidRPr="003278AE">
        <w:rPr>
          <w:sz w:val="24"/>
          <w:szCs w:val="24"/>
        </w:rPr>
        <w:t>формирование</w:t>
      </w:r>
      <w:r w:rsidRPr="003278AE">
        <w:rPr>
          <w:sz w:val="24"/>
          <w:szCs w:val="24"/>
        </w:rPr>
        <w:tab/>
        <w:t>познавательных</w:t>
      </w:r>
      <w:r w:rsidRPr="003278AE">
        <w:rPr>
          <w:sz w:val="24"/>
          <w:szCs w:val="24"/>
        </w:rPr>
        <w:tab/>
        <w:t>интересов</w:t>
      </w:r>
      <w:r w:rsidRPr="003278AE">
        <w:rPr>
          <w:sz w:val="24"/>
          <w:szCs w:val="24"/>
        </w:rPr>
        <w:tab/>
        <w:t>и</w:t>
      </w:r>
      <w:r w:rsidRPr="003278AE">
        <w:rPr>
          <w:sz w:val="24"/>
          <w:szCs w:val="24"/>
        </w:rPr>
        <w:tab/>
      </w:r>
      <w:r w:rsidRPr="003278AE">
        <w:rPr>
          <w:spacing w:val="-1"/>
          <w:sz w:val="24"/>
          <w:szCs w:val="24"/>
        </w:rPr>
        <w:t>познавательных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действий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ребенка в</w:t>
      </w:r>
      <w:r w:rsidRPr="003278AE">
        <w:rPr>
          <w:spacing w:val="66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видах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детской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деятельности;</w:t>
      </w:r>
    </w:p>
    <w:p w:rsidR="002E0B39" w:rsidRPr="003278AE" w:rsidRDefault="002E0B39" w:rsidP="002E0B39">
      <w:pPr>
        <w:pStyle w:val="a5"/>
        <w:numPr>
          <w:ilvl w:val="0"/>
          <w:numId w:val="6"/>
        </w:numPr>
        <w:tabs>
          <w:tab w:val="left" w:pos="689"/>
        </w:tabs>
        <w:ind w:right="1194" w:firstLine="0"/>
        <w:rPr>
          <w:sz w:val="24"/>
          <w:szCs w:val="24"/>
        </w:rPr>
      </w:pPr>
      <w:r w:rsidRPr="003278AE">
        <w:rPr>
          <w:sz w:val="24"/>
          <w:szCs w:val="24"/>
        </w:rPr>
        <w:t>возрастная</w:t>
      </w:r>
      <w:r w:rsidRPr="003278AE">
        <w:rPr>
          <w:spacing w:val="50"/>
          <w:sz w:val="24"/>
          <w:szCs w:val="24"/>
        </w:rPr>
        <w:t xml:space="preserve"> </w:t>
      </w:r>
      <w:r w:rsidRPr="003278AE">
        <w:rPr>
          <w:sz w:val="24"/>
          <w:szCs w:val="24"/>
        </w:rPr>
        <w:t>адекватность</w:t>
      </w:r>
      <w:r w:rsidRPr="003278AE">
        <w:rPr>
          <w:spacing w:val="46"/>
          <w:sz w:val="24"/>
          <w:szCs w:val="24"/>
        </w:rPr>
        <w:t xml:space="preserve"> </w:t>
      </w:r>
      <w:r w:rsidRPr="003278AE">
        <w:rPr>
          <w:sz w:val="24"/>
          <w:szCs w:val="24"/>
        </w:rPr>
        <w:t>дошкольного</w:t>
      </w:r>
      <w:r w:rsidRPr="003278AE">
        <w:rPr>
          <w:spacing w:val="48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образования</w:t>
      </w:r>
      <w:r w:rsidRPr="003278AE">
        <w:rPr>
          <w:spacing w:val="48"/>
          <w:sz w:val="24"/>
          <w:szCs w:val="24"/>
        </w:rPr>
        <w:t xml:space="preserve"> </w:t>
      </w:r>
      <w:r w:rsidRPr="003278AE">
        <w:rPr>
          <w:sz w:val="24"/>
          <w:szCs w:val="24"/>
        </w:rPr>
        <w:t>(соответствие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условий,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требований,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методов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возрасту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особенностям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развития);</w:t>
      </w:r>
    </w:p>
    <w:p w:rsidR="002E0B39" w:rsidRPr="003278AE" w:rsidRDefault="002E0B39" w:rsidP="002E0B39">
      <w:pPr>
        <w:pStyle w:val="a5"/>
        <w:numPr>
          <w:ilvl w:val="0"/>
          <w:numId w:val="6"/>
        </w:numPr>
        <w:tabs>
          <w:tab w:val="left" w:pos="689"/>
        </w:tabs>
        <w:ind w:left="688"/>
        <w:rPr>
          <w:sz w:val="24"/>
          <w:szCs w:val="24"/>
        </w:rPr>
      </w:pPr>
      <w:r w:rsidRPr="003278AE">
        <w:rPr>
          <w:sz w:val="24"/>
          <w:szCs w:val="24"/>
        </w:rPr>
        <w:t>учет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этнокультурной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ситуации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развития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детей.</w:t>
      </w:r>
    </w:p>
    <w:p w:rsidR="002E0B39" w:rsidRPr="003278AE" w:rsidRDefault="002E0B39" w:rsidP="002E0B39">
      <w:pPr>
        <w:pStyle w:val="a3"/>
        <w:spacing w:before="48"/>
        <w:ind w:left="405" w:right="1189"/>
        <w:rPr>
          <w:sz w:val="24"/>
          <w:szCs w:val="24"/>
        </w:rPr>
      </w:pPr>
      <w:r w:rsidRPr="003278AE">
        <w:rPr>
          <w:sz w:val="24"/>
          <w:szCs w:val="24"/>
        </w:rPr>
        <w:t>Представленная рабочая программа педагога, работающего с детьми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второй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группы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раннего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возраста,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обеспечивает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преемственность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примерными основными образовательными программами дошкольного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образования.</w:t>
      </w:r>
    </w:p>
    <w:p w:rsidR="002E0B39" w:rsidRPr="003278AE" w:rsidRDefault="002E0B39" w:rsidP="002E0B39">
      <w:pPr>
        <w:pStyle w:val="a3"/>
        <w:ind w:left="405" w:right="1192"/>
        <w:rPr>
          <w:sz w:val="24"/>
          <w:szCs w:val="24"/>
        </w:rPr>
      </w:pPr>
      <w:r w:rsidRPr="003278AE">
        <w:rPr>
          <w:sz w:val="24"/>
          <w:szCs w:val="24"/>
        </w:rPr>
        <w:t>Данная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рабочая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программа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является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нормативно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-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управленческим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документом образовательного учреждения, характеризующей систему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организации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образовательной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деятельности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педагога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рамках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образовательных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областей ФГОС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дошкольного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образования.</w:t>
      </w:r>
    </w:p>
    <w:p w:rsidR="002E0B39" w:rsidRPr="003278AE" w:rsidRDefault="002E0B39" w:rsidP="002E0B39">
      <w:pPr>
        <w:pStyle w:val="a3"/>
        <w:ind w:left="405" w:right="1049"/>
        <w:rPr>
          <w:sz w:val="24"/>
          <w:szCs w:val="24"/>
        </w:rPr>
      </w:pPr>
      <w:r w:rsidRPr="003278AE">
        <w:rPr>
          <w:sz w:val="24"/>
          <w:szCs w:val="24"/>
        </w:rPr>
        <w:t>Рабочая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программа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построена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основе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учёта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конкретных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условий,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образовательных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потребностей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особенностей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</w:t>
      </w:r>
      <w:r w:rsidRPr="003278A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группы раннего возраста</w:t>
      </w:r>
      <w:r w:rsidRPr="003278AE">
        <w:rPr>
          <w:sz w:val="24"/>
          <w:szCs w:val="24"/>
        </w:rPr>
        <w:t>.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Создание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индивидуальной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педагогической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модели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осуществляется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соответствии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требованиями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федеральных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государственных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образовательных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стандартов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дошкольного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образования.</w:t>
      </w:r>
    </w:p>
    <w:p w:rsidR="002E0B39" w:rsidRPr="003278AE" w:rsidRDefault="002E0B39" w:rsidP="002E0B39">
      <w:pPr>
        <w:pStyle w:val="a3"/>
        <w:ind w:left="405" w:right="1054"/>
        <w:rPr>
          <w:sz w:val="24"/>
          <w:szCs w:val="24"/>
        </w:rPr>
      </w:pPr>
      <w:r w:rsidRPr="003278AE">
        <w:rPr>
          <w:sz w:val="24"/>
          <w:szCs w:val="24"/>
        </w:rPr>
        <w:t>Нормативно-правовую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основу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для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разработки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данной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рабочей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программы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составили:</w:t>
      </w:r>
    </w:p>
    <w:p w:rsidR="002E0B39" w:rsidRPr="003278AE" w:rsidRDefault="002E0B39" w:rsidP="002E0B39">
      <w:pPr>
        <w:pStyle w:val="a5"/>
        <w:numPr>
          <w:ilvl w:val="0"/>
          <w:numId w:val="5"/>
        </w:numPr>
        <w:tabs>
          <w:tab w:val="left" w:pos="689"/>
        </w:tabs>
        <w:ind w:right="1054" w:firstLine="0"/>
        <w:rPr>
          <w:sz w:val="24"/>
          <w:szCs w:val="24"/>
        </w:rPr>
      </w:pPr>
      <w:r w:rsidRPr="003278AE">
        <w:rPr>
          <w:sz w:val="24"/>
          <w:szCs w:val="24"/>
        </w:rPr>
        <w:t>Основная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образовательная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программа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дошкольного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муниципального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бюджетного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дошкольного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образовательного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учреждения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«Центр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развития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ребёнка</w:t>
      </w:r>
      <w:r w:rsidRPr="003278AE">
        <w:rPr>
          <w:spacing w:val="3"/>
          <w:sz w:val="24"/>
          <w:szCs w:val="24"/>
        </w:rPr>
        <w:t xml:space="preserve"> </w:t>
      </w:r>
      <w:r w:rsidRPr="003278AE">
        <w:rPr>
          <w:sz w:val="24"/>
          <w:szCs w:val="24"/>
        </w:rPr>
        <w:t>–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детский сад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«Сказка»</w:t>
      </w:r>
    </w:p>
    <w:p w:rsidR="002E0B39" w:rsidRPr="003278AE" w:rsidRDefault="002E0B39" w:rsidP="002E0B39">
      <w:pPr>
        <w:pStyle w:val="a5"/>
        <w:numPr>
          <w:ilvl w:val="0"/>
          <w:numId w:val="5"/>
        </w:numPr>
        <w:tabs>
          <w:tab w:val="left" w:pos="689"/>
        </w:tabs>
        <w:ind w:right="1053" w:firstLine="0"/>
        <w:rPr>
          <w:sz w:val="24"/>
          <w:szCs w:val="24"/>
        </w:rPr>
      </w:pPr>
      <w:r w:rsidRPr="003278AE">
        <w:rPr>
          <w:sz w:val="24"/>
          <w:szCs w:val="24"/>
        </w:rPr>
        <w:t>Основная образовательная программа дошкольного образования «От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 xml:space="preserve">рождения до школы» под редакцией Н. Е. </w:t>
      </w:r>
      <w:proofErr w:type="spellStart"/>
      <w:r w:rsidRPr="003278AE">
        <w:rPr>
          <w:sz w:val="24"/>
          <w:szCs w:val="24"/>
        </w:rPr>
        <w:t>Вераксы</w:t>
      </w:r>
      <w:proofErr w:type="spellEnd"/>
      <w:r w:rsidRPr="003278AE">
        <w:rPr>
          <w:sz w:val="24"/>
          <w:szCs w:val="24"/>
        </w:rPr>
        <w:t>, Т. С. Комаровой, М.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А.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Васильевой.</w:t>
      </w:r>
    </w:p>
    <w:p w:rsidR="002E0B39" w:rsidRPr="003278AE" w:rsidRDefault="002E0B39" w:rsidP="002E0B39">
      <w:pPr>
        <w:pStyle w:val="2"/>
        <w:ind w:left="405"/>
        <w:rPr>
          <w:sz w:val="24"/>
          <w:szCs w:val="24"/>
        </w:rPr>
      </w:pPr>
      <w:r w:rsidRPr="003278AE">
        <w:rPr>
          <w:sz w:val="24"/>
          <w:szCs w:val="24"/>
        </w:rPr>
        <w:t>Цели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задачи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реализации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программы.</w:t>
      </w:r>
    </w:p>
    <w:p w:rsidR="002E0B39" w:rsidRPr="003278AE" w:rsidRDefault="002E0B39" w:rsidP="002E0B39">
      <w:pPr>
        <w:pStyle w:val="a3"/>
        <w:ind w:left="405" w:right="1049"/>
        <w:rPr>
          <w:sz w:val="24"/>
          <w:szCs w:val="24"/>
        </w:rPr>
      </w:pPr>
      <w:r w:rsidRPr="003278AE">
        <w:rPr>
          <w:b/>
          <w:sz w:val="24"/>
          <w:szCs w:val="24"/>
        </w:rPr>
        <w:t xml:space="preserve">Целью программы является </w:t>
      </w:r>
      <w:r w:rsidRPr="003278AE">
        <w:rPr>
          <w:sz w:val="24"/>
          <w:szCs w:val="24"/>
        </w:rPr>
        <w:t>обеспечение достижения уровня развития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ребенка с учетом возрастных и индивидуальных особенностей, развитие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физических, интеллектуальных и личностных качеств у детей младшего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дошкольного возраста.</w:t>
      </w:r>
    </w:p>
    <w:p w:rsidR="002E0B39" w:rsidRPr="003278AE" w:rsidRDefault="002E0B39" w:rsidP="002E0B39">
      <w:pPr>
        <w:pStyle w:val="2"/>
        <w:ind w:left="405"/>
        <w:rPr>
          <w:sz w:val="24"/>
          <w:szCs w:val="24"/>
        </w:rPr>
      </w:pPr>
      <w:r w:rsidRPr="003278AE">
        <w:rPr>
          <w:sz w:val="24"/>
          <w:szCs w:val="24"/>
        </w:rPr>
        <w:t>Задачи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рабочей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программы:</w:t>
      </w:r>
    </w:p>
    <w:p w:rsidR="002E0B39" w:rsidRPr="003278AE" w:rsidRDefault="002E0B39" w:rsidP="002E0B39">
      <w:pPr>
        <w:pStyle w:val="a5"/>
        <w:numPr>
          <w:ilvl w:val="0"/>
          <w:numId w:val="4"/>
        </w:numPr>
        <w:tabs>
          <w:tab w:val="left" w:pos="748"/>
        </w:tabs>
        <w:ind w:right="1056" w:firstLine="0"/>
        <w:jc w:val="both"/>
        <w:rPr>
          <w:sz w:val="24"/>
          <w:szCs w:val="24"/>
        </w:rPr>
      </w:pPr>
      <w:r w:rsidRPr="003278AE">
        <w:rPr>
          <w:sz w:val="24"/>
          <w:szCs w:val="24"/>
        </w:rPr>
        <w:t>охрана и укрепление физического и психического здоровья детей, 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том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числе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их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эмоционального благополучия;</w:t>
      </w:r>
    </w:p>
    <w:p w:rsidR="002E0B39" w:rsidRPr="003278AE" w:rsidRDefault="002E0B39" w:rsidP="002E0B39">
      <w:pPr>
        <w:pStyle w:val="a5"/>
        <w:numPr>
          <w:ilvl w:val="0"/>
          <w:numId w:val="4"/>
        </w:numPr>
        <w:tabs>
          <w:tab w:val="left" w:pos="861"/>
        </w:tabs>
        <w:ind w:right="1049" w:firstLine="0"/>
        <w:jc w:val="both"/>
        <w:rPr>
          <w:sz w:val="24"/>
          <w:szCs w:val="24"/>
        </w:rPr>
      </w:pPr>
      <w:r w:rsidRPr="003278AE">
        <w:rPr>
          <w:sz w:val="24"/>
          <w:szCs w:val="24"/>
        </w:rPr>
        <w:t>обеспечение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равных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возможностей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для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полноценного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развития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каждого ребенка в период дошкольного детства независимо от места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жительства,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пола,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нации,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языка,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социального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статуса,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психофизиологических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других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особенностей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(в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том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числе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ограниченных возможностей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здоровья);</w:t>
      </w:r>
    </w:p>
    <w:p w:rsidR="002E0B39" w:rsidRPr="003278AE" w:rsidRDefault="002E0B39" w:rsidP="002E0B39">
      <w:pPr>
        <w:pStyle w:val="a5"/>
        <w:numPr>
          <w:ilvl w:val="0"/>
          <w:numId w:val="4"/>
        </w:numPr>
        <w:tabs>
          <w:tab w:val="left" w:pos="794"/>
        </w:tabs>
        <w:ind w:right="1051" w:firstLine="0"/>
        <w:jc w:val="both"/>
        <w:rPr>
          <w:sz w:val="24"/>
          <w:szCs w:val="24"/>
        </w:rPr>
      </w:pPr>
      <w:r w:rsidRPr="003278AE">
        <w:rPr>
          <w:sz w:val="24"/>
          <w:szCs w:val="24"/>
        </w:rPr>
        <w:lastRenderedPageBreak/>
        <w:t>создание благоприятных условий развития детей в соответствии с их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возрастными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индивидуальными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особенностями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склонностями,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развитие способностей и творческого потенциала каждого ребенка как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субъекта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отношений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самим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собой,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другими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детьми,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взрослыми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миром;</w:t>
      </w:r>
    </w:p>
    <w:p w:rsidR="002E0B39" w:rsidRPr="003278AE" w:rsidRDefault="002E0B39" w:rsidP="002E0B39">
      <w:pPr>
        <w:pStyle w:val="a5"/>
        <w:numPr>
          <w:ilvl w:val="0"/>
          <w:numId w:val="4"/>
        </w:numPr>
        <w:tabs>
          <w:tab w:val="left" w:pos="767"/>
        </w:tabs>
        <w:ind w:right="1053" w:firstLine="0"/>
        <w:jc w:val="both"/>
        <w:rPr>
          <w:sz w:val="24"/>
          <w:szCs w:val="24"/>
        </w:rPr>
      </w:pPr>
      <w:r w:rsidRPr="003278AE">
        <w:rPr>
          <w:sz w:val="24"/>
          <w:szCs w:val="24"/>
        </w:rPr>
        <w:t>объединение обучения и воспитания в целостный образовательный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процесс на основе духовно-нравственных и социокультурных ценностей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и принятых в обществе правил и норм поведения в интересах человека,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семьи,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общества;</w:t>
      </w:r>
    </w:p>
    <w:p w:rsidR="002E0B39" w:rsidRPr="003278AE" w:rsidRDefault="002E0B39" w:rsidP="002E0B39">
      <w:pPr>
        <w:pStyle w:val="a5"/>
        <w:numPr>
          <w:ilvl w:val="0"/>
          <w:numId w:val="4"/>
        </w:numPr>
        <w:tabs>
          <w:tab w:val="left" w:pos="866"/>
        </w:tabs>
        <w:ind w:right="1046" w:firstLine="0"/>
        <w:jc w:val="both"/>
        <w:rPr>
          <w:sz w:val="24"/>
          <w:szCs w:val="24"/>
        </w:rPr>
      </w:pPr>
      <w:r w:rsidRPr="003278AE">
        <w:rPr>
          <w:sz w:val="24"/>
          <w:szCs w:val="24"/>
        </w:rPr>
        <w:t>формирование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общей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культуры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личности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том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числе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ценностей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здорового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жизни,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социальных,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нравственных,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эстетических,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интеллектуальных,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физических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качеств,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инициативности,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самостоятельности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ответственности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ребенка,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формирование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предпосылок учебной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деятельности;</w:t>
      </w:r>
    </w:p>
    <w:p w:rsidR="002E0B39" w:rsidRPr="003278AE" w:rsidRDefault="002E0B39" w:rsidP="002E0B39">
      <w:pPr>
        <w:pStyle w:val="a5"/>
        <w:numPr>
          <w:ilvl w:val="0"/>
          <w:numId w:val="4"/>
        </w:numPr>
        <w:tabs>
          <w:tab w:val="left" w:pos="722"/>
        </w:tabs>
        <w:ind w:right="1054" w:firstLine="0"/>
        <w:jc w:val="both"/>
        <w:rPr>
          <w:sz w:val="24"/>
          <w:szCs w:val="24"/>
        </w:rPr>
      </w:pPr>
      <w:r w:rsidRPr="003278AE">
        <w:rPr>
          <w:sz w:val="24"/>
          <w:szCs w:val="24"/>
        </w:rPr>
        <w:t>обеспечение вариативности и разнообразия содержания Программы 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организационных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форм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дошкольного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учетом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образовательных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потребностей,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способностей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состояния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здоровья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детей;</w:t>
      </w:r>
    </w:p>
    <w:p w:rsidR="002E0B39" w:rsidRPr="003278AE" w:rsidRDefault="002E0B39" w:rsidP="002E0B39">
      <w:pPr>
        <w:pStyle w:val="a5"/>
        <w:numPr>
          <w:ilvl w:val="0"/>
          <w:numId w:val="4"/>
        </w:numPr>
        <w:tabs>
          <w:tab w:val="left" w:pos="1091"/>
        </w:tabs>
        <w:ind w:right="1051" w:firstLine="0"/>
        <w:jc w:val="both"/>
        <w:rPr>
          <w:sz w:val="24"/>
          <w:szCs w:val="24"/>
        </w:rPr>
      </w:pPr>
      <w:r w:rsidRPr="003278AE">
        <w:rPr>
          <w:sz w:val="24"/>
          <w:szCs w:val="24"/>
        </w:rPr>
        <w:t>формирование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социокультурной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среды,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соответствующей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возрастным,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индивидуальным,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психологическим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физиологическим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особенностям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детей;</w:t>
      </w:r>
    </w:p>
    <w:p w:rsidR="002E0B39" w:rsidRPr="003278AE" w:rsidRDefault="002E0B39" w:rsidP="002E0B39">
      <w:pPr>
        <w:pStyle w:val="a5"/>
        <w:numPr>
          <w:ilvl w:val="0"/>
          <w:numId w:val="4"/>
        </w:numPr>
        <w:tabs>
          <w:tab w:val="left" w:pos="976"/>
        </w:tabs>
        <w:ind w:right="1050" w:firstLine="0"/>
        <w:jc w:val="both"/>
        <w:rPr>
          <w:sz w:val="24"/>
          <w:szCs w:val="24"/>
        </w:rPr>
      </w:pPr>
      <w:r w:rsidRPr="003278AE">
        <w:rPr>
          <w:sz w:val="24"/>
          <w:szCs w:val="24"/>
        </w:rPr>
        <w:t>обеспечение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психолого-педагогической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поддержки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семьи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повышения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компетентности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родителей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(законных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представителей)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вопросах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развития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образования,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охраны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укрепления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здоровья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детей.</w:t>
      </w:r>
    </w:p>
    <w:p w:rsidR="002E0B39" w:rsidRDefault="002E0B39" w:rsidP="002E0B39">
      <w:pPr>
        <w:rPr>
          <w:sz w:val="24"/>
          <w:szCs w:val="24"/>
        </w:rPr>
      </w:pPr>
    </w:p>
    <w:p w:rsidR="002E0B39" w:rsidRPr="003278AE" w:rsidRDefault="002E0B39" w:rsidP="002E0B39">
      <w:pPr>
        <w:pStyle w:val="2"/>
        <w:spacing w:before="72"/>
        <w:ind w:left="405"/>
        <w:rPr>
          <w:sz w:val="24"/>
          <w:szCs w:val="24"/>
        </w:rPr>
      </w:pPr>
      <w:r w:rsidRPr="003278AE">
        <w:rPr>
          <w:sz w:val="24"/>
          <w:szCs w:val="24"/>
        </w:rPr>
        <w:t>Программа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направлена</w:t>
      </w:r>
      <w:r w:rsidRPr="003278AE">
        <w:rPr>
          <w:spacing w:val="-1"/>
          <w:sz w:val="24"/>
          <w:szCs w:val="24"/>
        </w:rPr>
        <w:t xml:space="preserve"> </w:t>
      </w:r>
      <w:proofErr w:type="gramStart"/>
      <w:r w:rsidRPr="003278AE">
        <w:rPr>
          <w:sz w:val="24"/>
          <w:szCs w:val="24"/>
        </w:rPr>
        <w:t>на</w:t>
      </w:r>
      <w:proofErr w:type="gramEnd"/>
      <w:r w:rsidRPr="003278AE">
        <w:rPr>
          <w:sz w:val="24"/>
          <w:szCs w:val="24"/>
        </w:rPr>
        <w:t>:</w:t>
      </w:r>
    </w:p>
    <w:p w:rsidR="002E0B39" w:rsidRPr="003278AE" w:rsidRDefault="002E0B39" w:rsidP="002E0B39">
      <w:pPr>
        <w:pStyle w:val="a5"/>
        <w:numPr>
          <w:ilvl w:val="0"/>
          <w:numId w:val="3"/>
        </w:numPr>
        <w:tabs>
          <w:tab w:val="left" w:pos="626"/>
        </w:tabs>
        <w:spacing w:before="144"/>
        <w:ind w:right="1047" w:firstLine="0"/>
        <w:rPr>
          <w:sz w:val="24"/>
          <w:szCs w:val="24"/>
        </w:rPr>
      </w:pPr>
      <w:r w:rsidRPr="003278AE">
        <w:rPr>
          <w:sz w:val="24"/>
          <w:szCs w:val="24"/>
        </w:rPr>
        <w:t>создание условий развития ребенка, открывающих возможности для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его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позитивной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социализации,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его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личностного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развития,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инициативы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творческих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способностей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на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основе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сотрудничества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взрослыми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сверстниками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соответствующим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возрасту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видам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деятельности;</w:t>
      </w:r>
    </w:p>
    <w:p w:rsidR="002E0B39" w:rsidRPr="003278AE" w:rsidRDefault="002E0B39" w:rsidP="002E0B39">
      <w:pPr>
        <w:pStyle w:val="a5"/>
        <w:numPr>
          <w:ilvl w:val="0"/>
          <w:numId w:val="3"/>
        </w:numPr>
        <w:tabs>
          <w:tab w:val="left" w:pos="619"/>
        </w:tabs>
        <w:spacing w:before="97"/>
        <w:ind w:right="1054" w:firstLine="0"/>
        <w:rPr>
          <w:sz w:val="24"/>
          <w:szCs w:val="24"/>
        </w:rPr>
      </w:pPr>
      <w:r w:rsidRPr="003278AE">
        <w:rPr>
          <w:sz w:val="24"/>
          <w:szCs w:val="24"/>
        </w:rPr>
        <w:t>создание развивающей образовательной среды, которая представляет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собой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систему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условий социализации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индивидуализации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детей.</w:t>
      </w:r>
    </w:p>
    <w:p w:rsidR="002E0B39" w:rsidRPr="003278AE" w:rsidRDefault="002E0B39" w:rsidP="002E0B39">
      <w:pPr>
        <w:pStyle w:val="a3"/>
        <w:spacing w:before="97"/>
        <w:ind w:left="405" w:right="1049"/>
        <w:rPr>
          <w:sz w:val="24"/>
          <w:szCs w:val="24"/>
        </w:rPr>
      </w:pPr>
      <w:r w:rsidRPr="003278AE">
        <w:rPr>
          <w:sz w:val="24"/>
          <w:szCs w:val="24"/>
        </w:rPr>
        <w:t>Актуальным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является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внедрение</w:t>
      </w:r>
      <w:r w:rsidRPr="003278AE">
        <w:rPr>
          <w:spacing w:val="1"/>
          <w:sz w:val="24"/>
          <w:szCs w:val="24"/>
        </w:rPr>
        <w:t xml:space="preserve"> </w:t>
      </w:r>
      <w:proofErr w:type="spellStart"/>
      <w:r w:rsidRPr="003278AE">
        <w:rPr>
          <w:sz w:val="24"/>
          <w:szCs w:val="24"/>
        </w:rPr>
        <w:t>деятельностного</w:t>
      </w:r>
      <w:proofErr w:type="spellEnd"/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подхода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оценке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качества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системы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дошкольного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образования.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Именно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через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умения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педагога создать условия для раскрытия потенциала ребенка в разных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видах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деятельности,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мы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сможем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полноценно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реализовать</w:t>
      </w:r>
      <w:r w:rsidRPr="003278AE">
        <w:rPr>
          <w:spacing w:val="1"/>
          <w:sz w:val="24"/>
          <w:szCs w:val="24"/>
        </w:rPr>
        <w:t xml:space="preserve"> </w:t>
      </w:r>
      <w:r w:rsidRPr="003278AE">
        <w:rPr>
          <w:sz w:val="24"/>
          <w:szCs w:val="24"/>
        </w:rPr>
        <w:t>целевые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ориентиры.</w:t>
      </w:r>
    </w:p>
    <w:p w:rsidR="002E0B39" w:rsidRPr="003278AE" w:rsidRDefault="002E0B39" w:rsidP="002E0B39">
      <w:pPr>
        <w:pStyle w:val="2"/>
        <w:spacing w:before="176"/>
        <w:ind w:left="0"/>
        <w:jc w:val="lef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</w:t>
      </w:r>
      <w:r w:rsidRPr="003278AE">
        <w:rPr>
          <w:sz w:val="24"/>
          <w:szCs w:val="24"/>
        </w:rPr>
        <w:t>Принципы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подходы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к</w:t>
      </w:r>
      <w:r w:rsidRPr="003278AE">
        <w:rPr>
          <w:spacing w:val="-5"/>
          <w:sz w:val="24"/>
          <w:szCs w:val="24"/>
        </w:rPr>
        <w:t xml:space="preserve"> </w:t>
      </w:r>
      <w:r w:rsidRPr="003278AE">
        <w:rPr>
          <w:sz w:val="24"/>
          <w:szCs w:val="24"/>
        </w:rPr>
        <w:t>формированию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рабочей</w:t>
      </w:r>
      <w:r w:rsidRPr="003278AE">
        <w:rPr>
          <w:spacing w:val="-4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программы.</w:t>
      </w:r>
    </w:p>
    <w:p w:rsidR="002E0B39" w:rsidRPr="003278AE" w:rsidRDefault="002E0B39" w:rsidP="002E0B39">
      <w:pPr>
        <w:pStyle w:val="a5"/>
        <w:numPr>
          <w:ilvl w:val="0"/>
          <w:numId w:val="2"/>
        </w:numPr>
        <w:tabs>
          <w:tab w:val="left" w:pos="647"/>
        </w:tabs>
        <w:spacing w:before="141"/>
        <w:ind w:right="1189" w:firstLine="0"/>
        <w:rPr>
          <w:sz w:val="24"/>
          <w:szCs w:val="24"/>
        </w:rPr>
      </w:pPr>
      <w:r w:rsidRPr="003278AE">
        <w:rPr>
          <w:sz w:val="24"/>
          <w:szCs w:val="24"/>
        </w:rPr>
        <w:t>Принцип</w:t>
      </w:r>
      <w:r w:rsidRPr="003278AE">
        <w:rPr>
          <w:spacing w:val="51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развивающего</w:t>
      </w:r>
      <w:r w:rsidRPr="003278AE">
        <w:rPr>
          <w:spacing w:val="5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образования,</w:t>
      </w:r>
      <w:r w:rsidRPr="003278AE">
        <w:rPr>
          <w:spacing w:val="53"/>
          <w:sz w:val="24"/>
          <w:szCs w:val="24"/>
        </w:rPr>
        <w:t xml:space="preserve"> </w:t>
      </w:r>
      <w:r w:rsidRPr="003278AE">
        <w:rPr>
          <w:sz w:val="24"/>
          <w:szCs w:val="24"/>
        </w:rPr>
        <w:t>в</w:t>
      </w:r>
      <w:r w:rsidRPr="003278AE">
        <w:rPr>
          <w:spacing w:val="52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соответствии</w:t>
      </w:r>
      <w:r w:rsidRPr="003278AE">
        <w:rPr>
          <w:spacing w:val="53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50"/>
          <w:sz w:val="24"/>
          <w:szCs w:val="24"/>
        </w:rPr>
        <w:t xml:space="preserve"> </w:t>
      </w:r>
      <w:r w:rsidRPr="003278AE">
        <w:rPr>
          <w:sz w:val="24"/>
          <w:szCs w:val="24"/>
        </w:rPr>
        <w:t>которым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главной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целью</w:t>
      </w:r>
      <w:r w:rsidRPr="003278AE">
        <w:rPr>
          <w:spacing w:val="-3"/>
          <w:sz w:val="24"/>
          <w:szCs w:val="24"/>
        </w:rPr>
        <w:t xml:space="preserve"> </w:t>
      </w:r>
      <w:r w:rsidRPr="003278AE">
        <w:rPr>
          <w:sz w:val="24"/>
          <w:szCs w:val="24"/>
        </w:rPr>
        <w:t>дошкольного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образования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является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развитие</w:t>
      </w:r>
      <w:r w:rsidRPr="003278AE">
        <w:rPr>
          <w:spacing w:val="-2"/>
          <w:sz w:val="24"/>
          <w:szCs w:val="24"/>
        </w:rPr>
        <w:t xml:space="preserve"> </w:t>
      </w:r>
      <w:r w:rsidRPr="003278AE">
        <w:rPr>
          <w:sz w:val="24"/>
          <w:szCs w:val="24"/>
        </w:rPr>
        <w:t>ребенка.</w:t>
      </w:r>
    </w:p>
    <w:p w:rsidR="002E0B39" w:rsidRPr="007D60BC" w:rsidRDefault="002E0B39" w:rsidP="002E0B39">
      <w:pPr>
        <w:pStyle w:val="a5"/>
        <w:numPr>
          <w:ilvl w:val="0"/>
          <w:numId w:val="2"/>
        </w:numPr>
        <w:tabs>
          <w:tab w:val="left" w:pos="647"/>
          <w:tab w:val="left" w:pos="1996"/>
          <w:tab w:val="left" w:pos="3634"/>
          <w:tab w:val="left" w:pos="5315"/>
          <w:tab w:val="left" w:pos="7166"/>
          <w:tab w:val="left" w:pos="8912"/>
        </w:tabs>
        <w:ind w:right="1190" w:firstLine="0"/>
        <w:rPr>
          <w:sz w:val="24"/>
          <w:szCs w:val="24"/>
        </w:rPr>
      </w:pPr>
      <w:r w:rsidRPr="003278AE">
        <w:rPr>
          <w:sz w:val="24"/>
          <w:szCs w:val="24"/>
        </w:rPr>
        <w:t>Принцип научной обоснованности и практической применимости.</w:t>
      </w:r>
      <w:r w:rsidRPr="003278AE">
        <w:rPr>
          <w:spacing w:val="1"/>
          <w:sz w:val="24"/>
          <w:szCs w:val="24"/>
        </w:rPr>
        <w:t xml:space="preserve"> </w:t>
      </w:r>
    </w:p>
    <w:p w:rsidR="002E0B39" w:rsidRPr="003278AE" w:rsidRDefault="002E0B39" w:rsidP="002E0B39">
      <w:pPr>
        <w:pStyle w:val="a5"/>
        <w:tabs>
          <w:tab w:val="left" w:pos="647"/>
          <w:tab w:val="left" w:pos="1996"/>
          <w:tab w:val="left" w:pos="3634"/>
          <w:tab w:val="left" w:pos="5315"/>
          <w:tab w:val="left" w:pos="7166"/>
          <w:tab w:val="left" w:pos="8912"/>
        </w:tabs>
        <w:ind w:left="436" w:right="1190"/>
        <w:rPr>
          <w:sz w:val="24"/>
          <w:szCs w:val="24"/>
        </w:rPr>
      </w:pPr>
      <w:r w:rsidRPr="003278AE">
        <w:rPr>
          <w:b/>
          <w:sz w:val="24"/>
          <w:szCs w:val="24"/>
        </w:rPr>
        <w:t>3.</w:t>
      </w:r>
      <w:r w:rsidRPr="003278AE">
        <w:rPr>
          <w:sz w:val="24"/>
          <w:szCs w:val="24"/>
        </w:rPr>
        <w:t>Принцип</w:t>
      </w:r>
      <w:r w:rsidRPr="003278AE">
        <w:rPr>
          <w:sz w:val="24"/>
          <w:szCs w:val="24"/>
        </w:rPr>
        <w:tab/>
        <w:t>интеграции</w:t>
      </w:r>
      <w:r w:rsidRPr="003278AE">
        <w:rPr>
          <w:sz w:val="24"/>
          <w:szCs w:val="24"/>
        </w:rPr>
        <w:tab/>
        <w:t>содержания</w:t>
      </w:r>
      <w:r w:rsidRPr="003278AE">
        <w:rPr>
          <w:sz w:val="24"/>
          <w:szCs w:val="24"/>
        </w:rPr>
        <w:tab/>
        <w:t>дошкольного</w:t>
      </w:r>
      <w:r w:rsidRPr="003278AE">
        <w:rPr>
          <w:sz w:val="24"/>
          <w:szCs w:val="24"/>
        </w:rPr>
        <w:tab/>
        <w:t>образования</w:t>
      </w:r>
      <w:r w:rsidRPr="003278AE">
        <w:rPr>
          <w:sz w:val="24"/>
          <w:szCs w:val="24"/>
        </w:rPr>
        <w:tab/>
        <w:t>в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соответствии</w:t>
      </w:r>
      <w:r w:rsidRPr="003278AE">
        <w:rPr>
          <w:spacing w:val="53"/>
          <w:sz w:val="24"/>
          <w:szCs w:val="24"/>
        </w:rPr>
        <w:t xml:space="preserve"> </w:t>
      </w:r>
      <w:r w:rsidRPr="003278AE">
        <w:rPr>
          <w:sz w:val="24"/>
          <w:szCs w:val="24"/>
        </w:rPr>
        <w:t>с</w:t>
      </w:r>
      <w:r w:rsidRPr="003278AE">
        <w:rPr>
          <w:spacing w:val="54"/>
          <w:sz w:val="24"/>
          <w:szCs w:val="24"/>
        </w:rPr>
        <w:t xml:space="preserve"> </w:t>
      </w:r>
      <w:r w:rsidRPr="003278AE">
        <w:rPr>
          <w:sz w:val="24"/>
          <w:szCs w:val="24"/>
        </w:rPr>
        <w:t>возрастными</w:t>
      </w:r>
      <w:r w:rsidRPr="003278AE">
        <w:rPr>
          <w:spacing w:val="54"/>
          <w:sz w:val="24"/>
          <w:szCs w:val="24"/>
        </w:rPr>
        <w:t xml:space="preserve"> </w:t>
      </w:r>
      <w:r w:rsidRPr="003278AE">
        <w:rPr>
          <w:sz w:val="24"/>
          <w:szCs w:val="24"/>
        </w:rPr>
        <w:t>возможностями</w:t>
      </w:r>
      <w:r w:rsidRPr="003278AE">
        <w:rPr>
          <w:spacing w:val="54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58"/>
          <w:sz w:val="24"/>
          <w:szCs w:val="24"/>
        </w:rPr>
        <w:t xml:space="preserve"> </w:t>
      </w:r>
      <w:r w:rsidRPr="003278AE">
        <w:rPr>
          <w:sz w:val="24"/>
          <w:szCs w:val="24"/>
        </w:rPr>
        <w:t>особенностями</w:t>
      </w:r>
      <w:r w:rsidRPr="003278AE">
        <w:rPr>
          <w:spacing w:val="52"/>
          <w:sz w:val="24"/>
          <w:szCs w:val="24"/>
        </w:rPr>
        <w:t xml:space="preserve"> </w:t>
      </w:r>
      <w:r w:rsidRPr="003278AE">
        <w:rPr>
          <w:sz w:val="24"/>
          <w:szCs w:val="24"/>
        </w:rPr>
        <w:t>детей,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спецификой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и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возможностями</w:t>
      </w:r>
      <w:r w:rsidRPr="003278AE">
        <w:rPr>
          <w:spacing w:val="-1"/>
          <w:sz w:val="24"/>
          <w:szCs w:val="24"/>
        </w:rPr>
        <w:t xml:space="preserve"> </w:t>
      </w:r>
      <w:r w:rsidRPr="003278AE">
        <w:rPr>
          <w:sz w:val="24"/>
          <w:szCs w:val="24"/>
        </w:rPr>
        <w:t>образовательных областей.</w:t>
      </w:r>
    </w:p>
    <w:p w:rsidR="002E0B39" w:rsidRPr="007D60BC" w:rsidRDefault="002E0B39" w:rsidP="002E0B39">
      <w:pPr>
        <w:pStyle w:val="a5"/>
        <w:numPr>
          <w:ilvl w:val="0"/>
          <w:numId w:val="1"/>
        </w:numPr>
        <w:tabs>
          <w:tab w:val="left" w:pos="647"/>
          <w:tab w:val="left" w:pos="4074"/>
          <w:tab w:val="left" w:pos="5339"/>
          <w:tab w:val="left" w:pos="6935"/>
        </w:tabs>
        <w:spacing w:before="1"/>
        <w:ind w:right="1196" w:firstLine="0"/>
        <w:rPr>
          <w:b/>
          <w:sz w:val="24"/>
          <w:szCs w:val="24"/>
        </w:rPr>
        <w:sectPr w:rsidR="002E0B39" w:rsidRPr="007D60BC">
          <w:pgSz w:w="11910" w:h="16840"/>
          <w:pgMar w:top="1420" w:right="80" w:bottom="280" w:left="1580" w:header="720" w:footer="720" w:gutter="0"/>
          <w:cols w:space="720"/>
        </w:sectPr>
      </w:pPr>
      <w:r w:rsidRPr="003278AE">
        <w:rPr>
          <w:sz w:val="24"/>
          <w:szCs w:val="24"/>
        </w:rPr>
        <w:t>Комплексно-тематический</w:t>
      </w:r>
      <w:r w:rsidRPr="003278AE">
        <w:rPr>
          <w:sz w:val="24"/>
          <w:szCs w:val="24"/>
        </w:rPr>
        <w:tab/>
        <w:t>принцип</w:t>
      </w:r>
      <w:r w:rsidRPr="003278AE">
        <w:rPr>
          <w:sz w:val="24"/>
          <w:szCs w:val="24"/>
        </w:rPr>
        <w:tab/>
        <w:t>построения</w:t>
      </w:r>
      <w:r w:rsidRPr="003278AE">
        <w:rPr>
          <w:sz w:val="24"/>
          <w:szCs w:val="24"/>
        </w:rPr>
        <w:tab/>
        <w:t>образовательного</w:t>
      </w:r>
      <w:r w:rsidRPr="003278AE">
        <w:rPr>
          <w:spacing w:val="-67"/>
          <w:sz w:val="24"/>
          <w:szCs w:val="24"/>
        </w:rPr>
        <w:t xml:space="preserve"> </w:t>
      </w:r>
      <w:r w:rsidRPr="003278AE">
        <w:rPr>
          <w:sz w:val="24"/>
          <w:szCs w:val="24"/>
        </w:rPr>
        <w:t>процесса</w:t>
      </w:r>
      <w:r>
        <w:rPr>
          <w:b/>
          <w:sz w:val="24"/>
          <w:szCs w:val="24"/>
        </w:rPr>
        <w:t>.</w:t>
      </w:r>
      <w:bookmarkStart w:id="0" w:name="_GoBack"/>
      <w:bookmarkEnd w:id="0"/>
    </w:p>
    <w:p w:rsidR="002E0B39" w:rsidRPr="003278AE" w:rsidRDefault="002E0B39" w:rsidP="002E0B39">
      <w:pPr>
        <w:spacing w:line="276" w:lineRule="auto"/>
        <w:rPr>
          <w:sz w:val="24"/>
          <w:szCs w:val="24"/>
        </w:rPr>
        <w:sectPr w:rsidR="002E0B39" w:rsidRPr="003278AE">
          <w:pgSz w:w="11910" w:h="16840"/>
          <w:pgMar w:top="1040" w:right="80" w:bottom="280" w:left="1580" w:header="720" w:footer="720" w:gutter="0"/>
          <w:cols w:space="720"/>
        </w:sectPr>
      </w:pPr>
    </w:p>
    <w:p w:rsidR="005741DC" w:rsidRDefault="005741DC" w:rsidP="002E0B39"/>
    <w:sectPr w:rsidR="0057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705"/>
    <w:multiLevelType w:val="hybridMultilevel"/>
    <w:tmpl w:val="09B2368C"/>
    <w:lvl w:ilvl="0" w:tplc="E0F4ACFC">
      <w:numFmt w:val="bullet"/>
      <w:lvlText w:val="•"/>
      <w:lvlJc w:val="left"/>
      <w:pPr>
        <w:ind w:left="40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D42F1A">
      <w:numFmt w:val="bullet"/>
      <w:lvlText w:val="•"/>
      <w:lvlJc w:val="left"/>
      <w:pPr>
        <w:ind w:left="1384" w:hanging="284"/>
      </w:pPr>
      <w:rPr>
        <w:rFonts w:hint="default"/>
        <w:lang w:val="ru-RU" w:eastAsia="en-US" w:bidi="ar-SA"/>
      </w:rPr>
    </w:lvl>
    <w:lvl w:ilvl="2" w:tplc="65003EDC">
      <w:numFmt w:val="bullet"/>
      <w:lvlText w:val="•"/>
      <w:lvlJc w:val="left"/>
      <w:pPr>
        <w:ind w:left="2369" w:hanging="284"/>
      </w:pPr>
      <w:rPr>
        <w:rFonts w:hint="default"/>
        <w:lang w:val="ru-RU" w:eastAsia="en-US" w:bidi="ar-SA"/>
      </w:rPr>
    </w:lvl>
    <w:lvl w:ilvl="3" w:tplc="102E28E6">
      <w:numFmt w:val="bullet"/>
      <w:lvlText w:val="•"/>
      <w:lvlJc w:val="left"/>
      <w:pPr>
        <w:ind w:left="3353" w:hanging="284"/>
      </w:pPr>
      <w:rPr>
        <w:rFonts w:hint="default"/>
        <w:lang w:val="ru-RU" w:eastAsia="en-US" w:bidi="ar-SA"/>
      </w:rPr>
    </w:lvl>
    <w:lvl w:ilvl="4" w:tplc="78D0329C">
      <w:numFmt w:val="bullet"/>
      <w:lvlText w:val="•"/>
      <w:lvlJc w:val="left"/>
      <w:pPr>
        <w:ind w:left="4338" w:hanging="284"/>
      </w:pPr>
      <w:rPr>
        <w:rFonts w:hint="default"/>
        <w:lang w:val="ru-RU" w:eastAsia="en-US" w:bidi="ar-SA"/>
      </w:rPr>
    </w:lvl>
    <w:lvl w:ilvl="5" w:tplc="07D241CE">
      <w:numFmt w:val="bullet"/>
      <w:lvlText w:val="•"/>
      <w:lvlJc w:val="left"/>
      <w:pPr>
        <w:ind w:left="5323" w:hanging="284"/>
      </w:pPr>
      <w:rPr>
        <w:rFonts w:hint="default"/>
        <w:lang w:val="ru-RU" w:eastAsia="en-US" w:bidi="ar-SA"/>
      </w:rPr>
    </w:lvl>
    <w:lvl w:ilvl="6" w:tplc="0FB2678A">
      <w:numFmt w:val="bullet"/>
      <w:lvlText w:val="•"/>
      <w:lvlJc w:val="left"/>
      <w:pPr>
        <w:ind w:left="6307" w:hanging="284"/>
      </w:pPr>
      <w:rPr>
        <w:rFonts w:hint="default"/>
        <w:lang w:val="ru-RU" w:eastAsia="en-US" w:bidi="ar-SA"/>
      </w:rPr>
    </w:lvl>
    <w:lvl w:ilvl="7" w:tplc="B270FE76">
      <w:numFmt w:val="bullet"/>
      <w:lvlText w:val="•"/>
      <w:lvlJc w:val="left"/>
      <w:pPr>
        <w:ind w:left="7292" w:hanging="284"/>
      </w:pPr>
      <w:rPr>
        <w:rFonts w:hint="default"/>
        <w:lang w:val="ru-RU" w:eastAsia="en-US" w:bidi="ar-SA"/>
      </w:rPr>
    </w:lvl>
    <w:lvl w:ilvl="8" w:tplc="9DD0AEEA">
      <w:numFmt w:val="bullet"/>
      <w:lvlText w:val="•"/>
      <w:lvlJc w:val="left"/>
      <w:pPr>
        <w:ind w:left="8277" w:hanging="284"/>
      </w:pPr>
      <w:rPr>
        <w:rFonts w:hint="default"/>
        <w:lang w:val="ru-RU" w:eastAsia="en-US" w:bidi="ar-SA"/>
      </w:rPr>
    </w:lvl>
  </w:abstractNum>
  <w:abstractNum w:abstractNumId="1">
    <w:nsid w:val="3DDA12E7"/>
    <w:multiLevelType w:val="hybridMultilevel"/>
    <w:tmpl w:val="ADF65248"/>
    <w:lvl w:ilvl="0" w:tplc="24484768">
      <w:start w:val="1"/>
      <w:numFmt w:val="decimal"/>
      <w:lvlText w:val="%1)"/>
      <w:lvlJc w:val="left"/>
      <w:pPr>
        <w:ind w:left="405" w:hanging="3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0ED0DC">
      <w:numFmt w:val="bullet"/>
      <w:lvlText w:val="•"/>
      <w:lvlJc w:val="left"/>
      <w:pPr>
        <w:ind w:left="1384" w:hanging="343"/>
      </w:pPr>
      <w:rPr>
        <w:rFonts w:hint="default"/>
        <w:lang w:val="ru-RU" w:eastAsia="en-US" w:bidi="ar-SA"/>
      </w:rPr>
    </w:lvl>
    <w:lvl w:ilvl="2" w:tplc="FD6CDAFE">
      <w:numFmt w:val="bullet"/>
      <w:lvlText w:val="•"/>
      <w:lvlJc w:val="left"/>
      <w:pPr>
        <w:ind w:left="2369" w:hanging="343"/>
      </w:pPr>
      <w:rPr>
        <w:rFonts w:hint="default"/>
        <w:lang w:val="ru-RU" w:eastAsia="en-US" w:bidi="ar-SA"/>
      </w:rPr>
    </w:lvl>
    <w:lvl w:ilvl="3" w:tplc="E19A4E1C">
      <w:numFmt w:val="bullet"/>
      <w:lvlText w:val="•"/>
      <w:lvlJc w:val="left"/>
      <w:pPr>
        <w:ind w:left="3353" w:hanging="343"/>
      </w:pPr>
      <w:rPr>
        <w:rFonts w:hint="default"/>
        <w:lang w:val="ru-RU" w:eastAsia="en-US" w:bidi="ar-SA"/>
      </w:rPr>
    </w:lvl>
    <w:lvl w:ilvl="4" w:tplc="EB0A842C">
      <w:numFmt w:val="bullet"/>
      <w:lvlText w:val="•"/>
      <w:lvlJc w:val="left"/>
      <w:pPr>
        <w:ind w:left="4338" w:hanging="343"/>
      </w:pPr>
      <w:rPr>
        <w:rFonts w:hint="default"/>
        <w:lang w:val="ru-RU" w:eastAsia="en-US" w:bidi="ar-SA"/>
      </w:rPr>
    </w:lvl>
    <w:lvl w:ilvl="5" w:tplc="1A86EEC6">
      <w:numFmt w:val="bullet"/>
      <w:lvlText w:val="•"/>
      <w:lvlJc w:val="left"/>
      <w:pPr>
        <w:ind w:left="5323" w:hanging="343"/>
      </w:pPr>
      <w:rPr>
        <w:rFonts w:hint="default"/>
        <w:lang w:val="ru-RU" w:eastAsia="en-US" w:bidi="ar-SA"/>
      </w:rPr>
    </w:lvl>
    <w:lvl w:ilvl="6" w:tplc="DC122AD4">
      <w:numFmt w:val="bullet"/>
      <w:lvlText w:val="•"/>
      <w:lvlJc w:val="left"/>
      <w:pPr>
        <w:ind w:left="6307" w:hanging="343"/>
      </w:pPr>
      <w:rPr>
        <w:rFonts w:hint="default"/>
        <w:lang w:val="ru-RU" w:eastAsia="en-US" w:bidi="ar-SA"/>
      </w:rPr>
    </w:lvl>
    <w:lvl w:ilvl="7" w:tplc="806E655A">
      <w:numFmt w:val="bullet"/>
      <w:lvlText w:val="•"/>
      <w:lvlJc w:val="left"/>
      <w:pPr>
        <w:ind w:left="7292" w:hanging="343"/>
      </w:pPr>
      <w:rPr>
        <w:rFonts w:hint="default"/>
        <w:lang w:val="ru-RU" w:eastAsia="en-US" w:bidi="ar-SA"/>
      </w:rPr>
    </w:lvl>
    <w:lvl w:ilvl="8" w:tplc="8CB6C43E">
      <w:numFmt w:val="bullet"/>
      <w:lvlText w:val="•"/>
      <w:lvlJc w:val="left"/>
      <w:pPr>
        <w:ind w:left="8277" w:hanging="343"/>
      </w:pPr>
      <w:rPr>
        <w:rFonts w:hint="default"/>
        <w:lang w:val="ru-RU" w:eastAsia="en-US" w:bidi="ar-SA"/>
      </w:rPr>
    </w:lvl>
  </w:abstractNum>
  <w:abstractNum w:abstractNumId="2">
    <w:nsid w:val="439A2471"/>
    <w:multiLevelType w:val="multilevel"/>
    <w:tmpl w:val="E00012B0"/>
    <w:lvl w:ilvl="0">
      <w:start w:val="1"/>
      <w:numFmt w:val="decimal"/>
      <w:lvlText w:val="%1."/>
      <w:lvlJc w:val="left"/>
      <w:pPr>
        <w:ind w:left="436" w:hanging="211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9" w:hanging="4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2" w:hanging="424"/>
      </w:pPr>
      <w:rPr>
        <w:rFonts w:hint="default"/>
        <w:lang w:val="ru-RU" w:eastAsia="en-US" w:bidi="ar-SA"/>
      </w:rPr>
    </w:lvl>
  </w:abstractNum>
  <w:abstractNum w:abstractNumId="3">
    <w:nsid w:val="507A1D76"/>
    <w:multiLevelType w:val="hybridMultilevel"/>
    <w:tmpl w:val="D062BD22"/>
    <w:lvl w:ilvl="0" w:tplc="563A8B40">
      <w:numFmt w:val="bullet"/>
      <w:lvlText w:val="-"/>
      <w:lvlJc w:val="left"/>
      <w:pPr>
        <w:ind w:left="405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648E1A">
      <w:numFmt w:val="bullet"/>
      <w:lvlText w:val="•"/>
      <w:lvlJc w:val="left"/>
      <w:pPr>
        <w:ind w:left="546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C7E4E8E">
      <w:numFmt w:val="bullet"/>
      <w:lvlText w:val="•"/>
      <w:lvlJc w:val="left"/>
      <w:pPr>
        <w:ind w:left="1618" w:hanging="169"/>
      </w:pPr>
      <w:rPr>
        <w:rFonts w:hint="default"/>
        <w:lang w:val="ru-RU" w:eastAsia="en-US" w:bidi="ar-SA"/>
      </w:rPr>
    </w:lvl>
    <w:lvl w:ilvl="3" w:tplc="F79E07FE">
      <w:numFmt w:val="bullet"/>
      <w:lvlText w:val="•"/>
      <w:lvlJc w:val="left"/>
      <w:pPr>
        <w:ind w:left="2696" w:hanging="169"/>
      </w:pPr>
      <w:rPr>
        <w:rFonts w:hint="default"/>
        <w:lang w:val="ru-RU" w:eastAsia="en-US" w:bidi="ar-SA"/>
      </w:rPr>
    </w:lvl>
    <w:lvl w:ilvl="4" w:tplc="EF147804">
      <w:numFmt w:val="bullet"/>
      <w:lvlText w:val="•"/>
      <w:lvlJc w:val="left"/>
      <w:pPr>
        <w:ind w:left="3775" w:hanging="169"/>
      </w:pPr>
      <w:rPr>
        <w:rFonts w:hint="default"/>
        <w:lang w:val="ru-RU" w:eastAsia="en-US" w:bidi="ar-SA"/>
      </w:rPr>
    </w:lvl>
    <w:lvl w:ilvl="5" w:tplc="D06C4FE2">
      <w:numFmt w:val="bullet"/>
      <w:lvlText w:val="•"/>
      <w:lvlJc w:val="left"/>
      <w:pPr>
        <w:ind w:left="4853" w:hanging="169"/>
      </w:pPr>
      <w:rPr>
        <w:rFonts w:hint="default"/>
        <w:lang w:val="ru-RU" w:eastAsia="en-US" w:bidi="ar-SA"/>
      </w:rPr>
    </w:lvl>
    <w:lvl w:ilvl="6" w:tplc="F0B01434">
      <w:numFmt w:val="bullet"/>
      <w:lvlText w:val="•"/>
      <w:lvlJc w:val="left"/>
      <w:pPr>
        <w:ind w:left="5932" w:hanging="169"/>
      </w:pPr>
      <w:rPr>
        <w:rFonts w:hint="default"/>
        <w:lang w:val="ru-RU" w:eastAsia="en-US" w:bidi="ar-SA"/>
      </w:rPr>
    </w:lvl>
    <w:lvl w:ilvl="7" w:tplc="70AACCF6">
      <w:numFmt w:val="bullet"/>
      <w:lvlText w:val="•"/>
      <w:lvlJc w:val="left"/>
      <w:pPr>
        <w:ind w:left="7010" w:hanging="169"/>
      </w:pPr>
      <w:rPr>
        <w:rFonts w:hint="default"/>
        <w:lang w:val="ru-RU" w:eastAsia="en-US" w:bidi="ar-SA"/>
      </w:rPr>
    </w:lvl>
    <w:lvl w:ilvl="8" w:tplc="96A0F2B4">
      <w:numFmt w:val="bullet"/>
      <w:lvlText w:val="•"/>
      <w:lvlJc w:val="left"/>
      <w:pPr>
        <w:ind w:left="8089" w:hanging="169"/>
      </w:pPr>
      <w:rPr>
        <w:rFonts w:hint="default"/>
        <w:lang w:val="ru-RU" w:eastAsia="en-US" w:bidi="ar-SA"/>
      </w:rPr>
    </w:lvl>
  </w:abstractNum>
  <w:abstractNum w:abstractNumId="4">
    <w:nsid w:val="5E0E7D5A"/>
    <w:multiLevelType w:val="hybridMultilevel"/>
    <w:tmpl w:val="68DE813C"/>
    <w:lvl w:ilvl="0" w:tplc="7780DC86">
      <w:start w:val="4"/>
      <w:numFmt w:val="decimal"/>
      <w:lvlText w:val="%1."/>
      <w:lvlJc w:val="left"/>
      <w:pPr>
        <w:ind w:left="436" w:hanging="211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6"/>
        <w:szCs w:val="26"/>
        <w:lang w:val="ru-RU" w:eastAsia="en-US" w:bidi="ar-SA"/>
      </w:rPr>
    </w:lvl>
    <w:lvl w:ilvl="1" w:tplc="9FF2719C">
      <w:start w:val="1"/>
      <w:numFmt w:val="decimal"/>
      <w:lvlText w:val="%2)"/>
      <w:lvlJc w:val="left"/>
      <w:pPr>
        <w:ind w:left="993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E6C2BB0">
      <w:numFmt w:val="bullet"/>
      <w:lvlText w:val="•"/>
      <w:lvlJc w:val="left"/>
      <w:pPr>
        <w:ind w:left="2798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8B7A73AE">
      <w:numFmt w:val="bullet"/>
      <w:lvlText w:val="•"/>
      <w:lvlJc w:val="left"/>
      <w:pPr>
        <w:ind w:left="3730" w:hanging="281"/>
      </w:pPr>
      <w:rPr>
        <w:rFonts w:hint="default"/>
        <w:lang w:val="ru-RU" w:eastAsia="en-US" w:bidi="ar-SA"/>
      </w:rPr>
    </w:lvl>
    <w:lvl w:ilvl="4" w:tplc="734CC9CE">
      <w:numFmt w:val="bullet"/>
      <w:lvlText w:val="•"/>
      <w:lvlJc w:val="left"/>
      <w:pPr>
        <w:ind w:left="4661" w:hanging="281"/>
      </w:pPr>
      <w:rPr>
        <w:rFonts w:hint="default"/>
        <w:lang w:val="ru-RU" w:eastAsia="en-US" w:bidi="ar-SA"/>
      </w:rPr>
    </w:lvl>
    <w:lvl w:ilvl="5" w:tplc="846A6CC6">
      <w:numFmt w:val="bullet"/>
      <w:lvlText w:val="•"/>
      <w:lvlJc w:val="left"/>
      <w:pPr>
        <w:ind w:left="5592" w:hanging="281"/>
      </w:pPr>
      <w:rPr>
        <w:rFonts w:hint="default"/>
        <w:lang w:val="ru-RU" w:eastAsia="en-US" w:bidi="ar-SA"/>
      </w:rPr>
    </w:lvl>
    <w:lvl w:ilvl="6" w:tplc="732278F4">
      <w:numFmt w:val="bullet"/>
      <w:lvlText w:val="•"/>
      <w:lvlJc w:val="left"/>
      <w:pPr>
        <w:ind w:left="6523" w:hanging="281"/>
      </w:pPr>
      <w:rPr>
        <w:rFonts w:hint="default"/>
        <w:lang w:val="ru-RU" w:eastAsia="en-US" w:bidi="ar-SA"/>
      </w:rPr>
    </w:lvl>
    <w:lvl w:ilvl="7" w:tplc="B3B4870E">
      <w:numFmt w:val="bullet"/>
      <w:lvlText w:val="•"/>
      <w:lvlJc w:val="left"/>
      <w:pPr>
        <w:ind w:left="7454" w:hanging="281"/>
      </w:pPr>
      <w:rPr>
        <w:rFonts w:hint="default"/>
        <w:lang w:val="ru-RU" w:eastAsia="en-US" w:bidi="ar-SA"/>
      </w:rPr>
    </w:lvl>
    <w:lvl w:ilvl="8" w:tplc="C1DCA676">
      <w:numFmt w:val="bullet"/>
      <w:lvlText w:val="•"/>
      <w:lvlJc w:val="left"/>
      <w:pPr>
        <w:ind w:left="8384" w:hanging="281"/>
      </w:pPr>
      <w:rPr>
        <w:rFonts w:hint="default"/>
        <w:lang w:val="ru-RU" w:eastAsia="en-US" w:bidi="ar-SA"/>
      </w:rPr>
    </w:lvl>
  </w:abstractNum>
  <w:abstractNum w:abstractNumId="5">
    <w:nsid w:val="6C745FA7"/>
    <w:multiLevelType w:val="hybridMultilevel"/>
    <w:tmpl w:val="87C4CB58"/>
    <w:lvl w:ilvl="0" w:tplc="A3F440E4">
      <w:start w:val="1"/>
      <w:numFmt w:val="decimal"/>
      <w:lvlText w:val="%1)"/>
      <w:lvlJc w:val="left"/>
      <w:pPr>
        <w:ind w:left="40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AC0690E">
      <w:numFmt w:val="bullet"/>
      <w:lvlText w:val="•"/>
      <w:lvlJc w:val="left"/>
      <w:pPr>
        <w:ind w:left="1384" w:hanging="284"/>
      </w:pPr>
      <w:rPr>
        <w:rFonts w:hint="default"/>
        <w:lang w:val="ru-RU" w:eastAsia="en-US" w:bidi="ar-SA"/>
      </w:rPr>
    </w:lvl>
    <w:lvl w:ilvl="2" w:tplc="AF5E42EE">
      <w:numFmt w:val="bullet"/>
      <w:lvlText w:val="•"/>
      <w:lvlJc w:val="left"/>
      <w:pPr>
        <w:ind w:left="2369" w:hanging="284"/>
      </w:pPr>
      <w:rPr>
        <w:rFonts w:hint="default"/>
        <w:lang w:val="ru-RU" w:eastAsia="en-US" w:bidi="ar-SA"/>
      </w:rPr>
    </w:lvl>
    <w:lvl w:ilvl="3" w:tplc="23E693BE">
      <w:numFmt w:val="bullet"/>
      <w:lvlText w:val="•"/>
      <w:lvlJc w:val="left"/>
      <w:pPr>
        <w:ind w:left="3353" w:hanging="284"/>
      </w:pPr>
      <w:rPr>
        <w:rFonts w:hint="default"/>
        <w:lang w:val="ru-RU" w:eastAsia="en-US" w:bidi="ar-SA"/>
      </w:rPr>
    </w:lvl>
    <w:lvl w:ilvl="4" w:tplc="806AE716">
      <w:numFmt w:val="bullet"/>
      <w:lvlText w:val="•"/>
      <w:lvlJc w:val="left"/>
      <w:pPr>
        <w:ind w:left="4338" w:hanging="284"/>
      </w:pPr>
      <w:rPr>
        <w:rFonts w:hint="default"/>
        <w:lang w:val="ru-RU" w:eastAsia="en-US" w:bidi="ar-SA"/>
      </w:rPr>
    </w:lvl>
    <w:lvl w:ilvl="5" w:tplc="C7B4CD14">
      <w:numFmt w:val="bullet"/>
      <w:lvlText w:val="•"/>
      <w:lvlJc w:val="left"/>
      <w:pPr>
        <w:ind w:left="5323" w:hanging="284"/>
      </w:pPr>
      <w:rPr>
        <w:rFonts w:hint="default"/>
        <w:lang w:val="ru-RU" w:eastAsia="en-US" w:bidi="ar-SA"/>
      </w:rPr>
    </w:lvl>
    <w:lvl w:ilvl="6" w:tplc="F44CA0EA">
      <w:numFmt w:val="bullet"/>
      <w:lvlText w:val="•"/>
      <w:lvlJc w:val="left"/>
      <w:pPr>
        <w:ind w:left="6307" w:hanging="284"/>
      </w:pPr>
      <w:rPr>
        <w:rFonts w:hint="default"/>
        <w:lang w:val="ru-RU" w:eastAsia="en-US" w:bidi="ar-SA"/>
      </w:rPr>
    </w:lvl>
    <w:lvl w:ilvl="7" w:tplc="D05E2D52">
      <w:numFmt w:val="bullet"/>
      <w:lvlText w:val="•"/>
      <w:lvlJc w:val="left"/>
      <w:pPr>
        <w:ind w:left="7292" w:hanging="284"/>
      </w:pPr>
      <w:rPr>
        <w:rFonts w:hint="default"/>
        <w:lang w:val="ru-RU" w:eastAsia="en-US" w:bidi="ar-SA"/>
      </w:rPr>
    </w:lvl>
    <w:lvl w:ilvl="8" w:tplc="FBBACED0">
      <w:numFmt w:val="bullet"/>
      <w:lvlText w:val="•"/>
      <w:lvlJc w:val="left"/>
      <w:pPr>
        <w:ind w:left="8277" w:hanging="28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51"/>
    <w:rsid w:val="002E0B39"/>
    <w:rsid w:val="005741DC"/>
    <w:rsid w:val="00D9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0B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2E0B39"/>
    <w:pPr>
      <w:ind w:left="688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2E0B3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2E0B3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E0B3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E0B39"/>
    <w:pPr>
      <w:ind w:left="40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0B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2E0B39"/>
    <w:pPr>
      <w:ind w:left="688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2E0B3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2E0B3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E0B3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E0B39"/>
    <w:pPr>
      <w:ind w:left="40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2021-10-22T11:42:00Z</dcterms:created>
  <dcterms:modified xsi:type="dcterms:W3CDTF">2021-10-22T11:43:00Z</dcterms:modified>
</cp:coreProperties>
</file>