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E97" w:rsidRDefault="00A50A1F" w:rsidP="00753013">
      <w:pPr>
        <w:ind w:hanging="1701"/>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-175260</wp:posOffset>
                </wp:positionH>
                <wp:positionV relativeFrom="paragraph">
                  <wp:posOffset>876300</wp:posOffset>
                </wp:positionV>
                <wp:extent cx="5800725" cy="8972550"/>
                <wp:effectExtent l="0" t="0" r="28575" b="19050"/>
                <wp:wrapNone/>
                <wp:docPr id="4" name="Поле 4"/>
                <wp:cNvGraphicFramePr/>
                <a:graphic xmlns:a="http://schemas.openxmlformats.org/drawingml/2006/main">
                  <a:graphicData uri="http://schemas.microsoft.com/office/word/2010/wordprocessingShape">
                    <wps:wsp>
                      <wps:cNvSpPr txBox="1"/>
                      <wps:spPr>
                        <a:xfrm>
                          <a:off x="0" y="0"/>
                          <a:ext cx="5800725" cy="897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0A1F" w:rsidRPr="0091455A" w:rsidRDefault="00A50A1F" w:rsidP="00A50A1F">
                            <w:pPr>
                              <w:jc w:val="center"/>
                              <w:rPr>
                                <w:rFonts w:ascii="Times New Roman" w:hAnsi="Times New Roman" w:cs="Times New Roman"/>
                                <w:sz w:val="32"/>
                                <w:szCs w:val="32"/>
                              </w:rPr>
                            </w:pPr>
                            <w:r w:rsidRPr="0091455A">
                              <w:rPr>
                                <w:rFonts w:ascii="Times New Roman" w:hAnsi="Times New Roman" w:cs="Times New Roman"/>
                                <w:sz w:val="32"/>
                                <w:szCs w:val="32"/>
                              </w:rPr>
                              <w:t>Выполните задания вместе с детьми.</w:t>
                            </w:r>
                          </w:p>
                          <w:p w:rsidR="00A50A1F" w:rsidRPr="007D484A" w:rsidRDefault="00A50A1F" w:rsidP="00A50A1F">
                            <w:pPr>
                              <w:pStyle w:val="a5"/>
                              <w:numPr>
                                <w:ilvl w:val="0"/>
                                <w:numId w:val="1"/>
                              </w:numPr>
                              <w:rPr>
                                <w:rFonts w:ascii="Times New Roman" w:hAnsi="Times New Roman" w:cs="Times New Roman"/>
                                <w:sz w:val="28"/>
                                <w:szCs w:val="28"/>
                              </w:rPr>
                            </w:pPr>
                            <w:r w:rsidRPr="007D484A">
                              <w:rPr>
                                <w:rFonts w:ascii="Times New Roman" w:hAnsi="Times New Roman" w:cs="Times New Roman"/>
                                <w:sz w:val="28"/>
                                <w:szCs w:val="28"/>
                              </w:rPr>
                              <w:t>Задание на внимание и воображение.</w:t>
                            </w:r>
                          </w:p>
                          <w:p w:rsidR="00A50A1F" w:rsidRPr="007D484A" w:rsidRDefault="00A50A1F" w:rsidP="00A50A1F">
                            <w:pPr>
                              <w:pStyle w:val="a5"/>
                              <w:rPr>
                                <w:rFonts w:ascii="Times New Roman" w:hAnsi="Times New Roman" w:cs="Times New Roman"/>
                                <w:noProof/>
                                <w:sz w:val="28"/>
                                <w:szCs w:val="28"/>
                                <w:lang w:eastAsia="ru-RU"/>
                              </w:rPr>
                            </w:pPr>
                            <w:r w:rsidRPr="007D484A">
                              <w:rPr>
                                <w:rFonts w:ascii="Times New Roman" w:hAnsi="Times New Roman" w:cs="Times New Roman"/>
                                <w:sz w:val="28"/>
                                <w:szCs w:val="28"/>
                              </w:rPr>
                              <w:t>Рассмотри картинки с изображением хвостов. Кому они принадлежат? Какой хвост самый коротки</w:t>
                            </w:r>
                            <w:r w:rsidRPr="007D484A">
                              <w:rPr>
                                <w:rFonts w:ascii="Times New Roman" w:hAnsi="Times New Roman" w:cs="Times New Roman"/>
                                <w:noProof/>
                                <w:sz w:val="28"/>
                                <w:szCs w:val="28"/>
                                <w:lang w:eastAsia="ru-RU"/>
                              </w:rPr>
                              <w:t>й?</w:t>
                            </w:r>
                          </w:p>
                          <w:p w:rsidR="00A50A1F" w:rsidRDefault="00A50A1F" w:rsidP="00702F52">
                            <w:pPr>
                              <w:pStyle w:val="a5"/>
                              <w:jc w:val="center"/>
                            </w:pPr>
                            <w:bookmarkStart w:id="0" w:name="_GoBack"/>
                            <w:r>
                              <w:rPr>
                                <w:noProof/>
                                <w:lang w:eastAsia="ru-RU"/>
                              </w:rPr>
                              <w:drawing>
                                <wp:inline distT="0" distB="0" distL="0" distR="0" wp14:anchorId="07E70983" wp14:editId="45649F16">
                                  <wp:extent cx="5095875" cy="1971675"/>
                                  <wp:effectExtent l="0" t="0" r="9525" b="9525"/>
                                  <wp:docPr id="10" name="Рисунок 10" descr="https://i.mycdn.me/i?r=AyH4iRPQ2q0otWIFepML2LxR--0NgHsOT5Br7YXmg7gh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r=AyH4iRPQ2q0otWIFepML2LxR--0NgHsOT5Br7YXmg7ghuQ"/>
                                          <pic:cNvPicPr>
                                            <a:picLocks noChangeAspect="1" noChangeArrowheads="1"/>
                                          </pic:cNvPicPr>
                                        </pic:nvPicPr>
                                        <pic:blipFill rotWithShape="1">
                                          <a:blip r:embed="rId6">
                                            <a:extLst>
                                              <a:ext uri="{28A0092B-C50C-407E-A947-70E740481C1C}">
                                                <a14:useLocalDpi xmlns:a14="http://schemas.microsoft.com/office/drawing/2010/main" val="0"/>
                                              </a:ext>
                                            </a:extLst>
                                          </a:blip>
                                          <a:srcRect l="2884" t="61178" b="13221"/>
                                          <a:stretch/>
                                        </pic:blipFill>
                                        <pic:spPr bwMode="auto">
                                          <a:xfrm>
                                            <a:off x="0" y="0"/>
                                            <a:ext cx="5097638" cy="1972357"/>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A50A1F" w:rsidRDefault="00A50A1F" w:rsidP="00A50A1F">
                            <w:pPr>
                              <w:pStyle w:val="a5"/>
                            </w:pPr>
                          </w:p>
                          <w:p w:rsidR="00A50A1F" w:rsidRPr="007D484A" w:rsidRDefault="007D484A" w:rsidP="007D484A">
                            <w:pPr>
                              <w:pStyle w:val="a5"/>
                              <w:numPr>
                                <w:ilvl w:val="0"/>
                                <w:numId w:val="1"/>
                              </w:numPr>
                              <w:rPr>
                                <w:rFonts w:ascii="Times New Roman" w:hAnsi="Times New Roman" w:cs="Times New Roman"/>
                                <w:sz w:val="28"/>
                                <w:szCs w:val="28"/>
                              </w:rPr>
                            </w:pPr>
                            <w:r w:rsidRPr="007D484A">
                              <w:rPr>
                                <w:rFonts w:ascii="Times New Roman" w:hAnsi="Times New Roman" w:cs="Times New Roman"/>
                                <w:sz w:val="28"/>
                                <w:szCs w:val="28"/>
                              </w:rPr>
                              <w:t>Задание на мышление и внимание.</w:t>
                            </w:r>
                          </w:p>
                          <w:p w:rsidR="007D484A" w:rsidRPr="007D484A" w:rsidRDefault="007D484A" w:rsidP="007D484A">
                            <w:pPr>
                              <w:pStyle w:val="a5"/>
                              <w:rPr>
                                <w:rFonts w:ascii="Times New Roman" w:hAnsi="Times New Roman" w:cs="Times New Roman"/>
                                <w:sz w:val="28"/>
                                <w:szCs w:val="28"/>
                              </w:rPr>
                            </w:pPr>
                            <w:r w:rsidRPr="007D484A">
                              <w:rPr>
                                <w:rFonts w:ascii="Times New Roman" w:hAnsi="Times New Roman" w:cs="Times New Roman"/>
                                <w:sz w:val="28"/>
                                <w:szCs w:val="28"/>
                              </w:rPr>
                              <w:t>Найди для каждого малыша нужную игрушку.</w:t>
                            </w:r>
                          </w:p>
                          <w:p w:rsidR="00A50A1F" w:rsidRDefault="00A50A1F" w:rsidP="00702F52">
                            <w:pPr>
                              <w:pStyle w:val="a5"/>
                              <w:jc w:val="center"/>
                            </w:pPr>
                            <w:r>
                              <w:rPr>
                                <w:noProof/>
                                <w:lang w:eastAsia="ru-RU"/>
                              </w:rPr>
                              <w:drawing>
                                <wp:inline distT="0" distB="0" distL="0" distR="0" wp14:anchorId="32566258" wp14:editId="37079220">
                                  <wp:extent cx="4638675" cy="4781550"/>
                                  <wp:effectExtent l="0" t="0" r="9525" b="0"/>
                                  <wp:docPr id="12" name="Рисунок 12" descr="https://i.mycdn.me/i?r=AyH4iRPQ2q0otWIFepML2LxRvEB6Q6-bUzrucd4xMI80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r=AyH4iRPQ2q0otWIFepML2LxRvEB6Q6-bUzrucd4xMI80Tg"/>
                                          <pic:cNvPicPr>
                                            <a:picLocks noChangeAspect="1" noChangeArrowheads="1"/>
                                          </pic:cNvPicPr>
                                        </pic:nvPicPr>
                                        <pic:blipFill rotWithShape="1">
                                          <a:blip r:embed="rId7">
                                            <a:extLst>
                                              <a:ext uri="{28A0092B-C50C-407E-A947-70E740481C1C}">
                                                <a14:useLocalDpi xmlns:a14="http://schemas.microsoft.com/office/drawing/2010/main" val="0"/>
                                              </a:ext>
                                            </a:extLst>
                                          </a:blip>
                                          <a:srcRect l="12660" t="16105" r="9615" b="8655"/>
                                          <a:stretch/>
                                        </pic:blipFill>
                                        <pic:spPr bwMode="auto">
                                          <a:xfrm>
                                            <a:off x="0" y="0"/>
                                            <a:ext cx="4636197" cy="477899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13.8pt;margin-top:69pt;width:456.75pt;height:7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" fillcolor="white [3201]" strokeweight=".5pt">
                <v:textbox>
                  <w:txbxContent>
                    <w:p w:rsidR="00A50A1F" w:rsidRPr="0091455A" w:rsidRDefault="00A50A1F" w:rsidP="00A50A1F">
                      <w:pPr>
                        <w:jc w:val="center"/>
                        <w:rPr>
                          <w:rFonts w:ascii="Times New Roman" w:hAnsi="Times New Roman" w:cs="Times New Roman"/>
                          <w:sz w:val="32"/>
                          <w:szCs w:val="32"/>
                        </w:rPr>
                      </w:pPr>
                      <w:r w:rsidRPr="0091455A">
                        <w:rPr>
                          <w:rFonts w:ascii="Times New Roman" w:hAnsi="Times New Roman" w:cs="Times New Roman"/>
                          <w:sz w:val="32"/>
                          <w:szCs w:val="32"/>
                        </w:rPr>
                        <w:t>Выполните задания вместе с детьми.</w:t>
                      </w:r>
                    </w:p>
                    <w:p w:rsidR="00A50A1F" w:rsidRPr="007D484A" w:rsidRDefault="00A50A1F" w:rsidP="00A50A1F">
                      <w:pPr>
                        <w:pStyle w:val="a5"/>
                        <w:numPr>
                          <w:ilvl w:val="0"/>
                          <w:numId w:val="1"/>
                        </w:numPr>
                        <w:rPr>
                          <w:rFonts w:ascii="Times New Roman" w:hAnsi="Times New Roman" w:cs="Times New Roman"/>
                          <w:sz w:val="28"/>
                          <w:szCs w:val="28"/>
                        </w:rPr>
                      </w:pPr>
                      <w:r w:rsidRPr="007D484A">
                        <w:rPr>
                          <w:rFonts w:ascii="Times New Roman" w:hAnsi="Times New Roman" w:cs="Times New Roman"/>
                          <w:sz w:val="28"/>
                          <w:szCs w:val="28"/>
                        </w:rPr>
                        <w:t>Задание на внимание и воображение.</w:t>
                      </w:r>
                    </w:p>
                    <w:p w:rsidR="00A50A1F" w:rsidRPr="007D484A" w:rsidRDefault="00A50A1F" w:rsidP="00A50A1F">
                      <w:pPr>
                        <w:pStyle w:val="a5"/>
                        <w:rPr>
                          <w:rFonts w:ascii="Times New Roman" w:hAnsi="Times New Roman" w:cs="Times New Roman"/>
                          <w:noProof/>
                          <w:sz w:val="28"/>
                          <w:szCs w:val="28"/>
                          <w:lang w:eastAsia="ru-RU"/>
                        </w:rPr>
                      </w:pPr>
                      <w:r w:rsidRPr="007D484A">
                        <w:rPr>
                          <w:rFonts w:ascii="Times New Roman" w:hAnsi="Times New Roman" w:cs="Times New Roman"/>
                          <w:sz w:val="28"/>
                          <w:szCs w:val="28"/>
                        </w:rPr>
                        <w:t>Рассмотри картинки с изображением хвостов. Кому они принадлежат? Какой хвост самый коротки</w:t>
                      </w:r>
                      <w:r w:rsidRPr="007D484A">
                        <w:rPr>
                          <w:rFonts w:ascii="Times New Roman" w:hAnsi="Times New Roman" w:cs="Times New Roman"/>
                          <w:noProof/>
                          <w:sz w:val="28"/>
                          <w:szCs w:val="28"/>
                          <w:lang w:eastAsia="ru-RU"/>
                        </w:rPr>
                        <w:t>й?</w:t>
                      </w:r>
                    </w:p>
                    <w:p w:rsidR="00A50A1F" w:rsidRDefault="00A50A1F" w:rsidP="00702F52">
                      <w:pPr>
                        <w:pStyle w:val="a5"/>
                        <w:jc w:val="center"/>
                      </w:pPr>
                      <w:bookmarkStart w:id="1" w:name="_GoBack"/>
                      <w:r>
                        <w:rPr>
                          <w:noProof/>
                          <w:lang w:eastAsia="ru-RU"/>
                        </w:rPr>
                        <w:drawing>
                          <wp:inline distT="0" distB="0" distL="0" distR="0" wp14:anchorId="07E70983" wp14:editId="45649F16">
                            <wp:extent cx="5095875" cy="1971675"/>
                            <wp:effectExtent l="0" t="0" r="9525" b="9525"/>
                            <wp:docPr id="10" name="Рисунок 10" descr="https://i.mycdn.me/i?r=AyH4iRPQ2q0otWIFepML2LxR--0NgHsOT5Br7YXmg7gh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r=AyH4iRPQ2q0otWIFepML2LxR--0NgHsOT5Br7YXmg7ghuQ"/>
                                    <pic:cNvPicPr>
                                      <a:picLocks noChangeAspect="1" noChangeArrowheads="1"/>
                                    </pic:cNvPicPr>
                                  </pic:nvPicPr>
                                  <pic:blipFill rotWithShape="1">
                                    <a:blip r:embed="rId6">
                                      <a:extLst>
                                        <a:ext uri="{28A0092B-C50C-407E-A947-70E740481C1C}">
                                          <a14:useLocalDpi xmlns:a14="http://schemas.microsoft.com/office/drawing/2010/main" val="0"/>
                                        </a:ext>
                                      </a:extLst>
                                    </a:blip>
                                    <a:srcRect l="2884" t="61178" b="13221"/>
                                    <a:stretch/>
                                  </pic:blipFill>
                                  <pic:spPr bwMode="auto">
                                    <a:xfrm>
                                      <a:off x="0" y="0"/>
                                      <a:ext cx="5097638" cy="1972357"/>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rsidR="00A50A1F" w:rsidRDefault="00A50A1F" w:rsidP="00A50A1F">
                      <w:pPr>
                        <w:pStyle w:val="a5"/>
                      </w:pPr>
                    </w:p>
                    <w:p w:rsidR="00A50A1F" w:rsidRPr="007D484A" w:rsidRDefault="007D484A" w:rsidP="007D484A">
                      <w:pPr>
                        <w:pStyle w:val="a5"/>
                        <w:numPr>
                          <w:ilvl w:val="0"/>
                          <w:numId w:val="1"/>
                        </w:numPr>
                        <w:rPr>
                          <w:rFonts w:ascii="Times New Roman" w:hAnsi="Times New Roman" w:cs="Times New Roman"/>
                          <w:sz w:val="28"/>
                          <w:szCs w:val="28"/>
                        </w:rPr>
                      </w:pPr>
                      <w:r w:rsidRPr="007D484A">
                        <w:rPr>
                          <w:rFonts w:ascii="Times New Roman" w:hAnsi="Times New Roman" w:cs="Times New Roman"/>
                          <w:sz w:val="28"/>
                          <w:szCs w:val="28"/>
                        </w:rPr>
                        <w:t>Задание на мышление и внимание.</w:t>
                      </w:r>
                    </w:p>
                    <w:p w:rsidR="007D484A" w:rsidRPr="007D484A" w:rsidRDefault="007D484A" w:rsidP="007D484A">
                      <w:pPr>
                        <w:pStyle w:val="a5"/>
                        <w:rPr>
                          <w:rFonts w:ascii="Times New Roman" w:hAnsi="Times New Roman" w:cs="Times New Roman"/>
                          <w:sz w:val="28"/>
                          <w:szCs w:val="28"/>
                        </w:rPr>
                      </w:pPr>
                      <w:r w:rsidRPr="007D484A">
                        <w:rPr>
                          <w:rFonts w:ascii="Times New Roman" w:hAnsi="Times New Roman" w:cs="Times New Roman"/>
                          <w:sz w:val="28"/>
                          <w:szCs w:val="28"/>
                        </w:rPr>
                        <w:t>Найди для каждого малыша нужную игрушку.</w:t>
                      </w:r>
                    </w:p>
                    <w:p w:rsidR="00A50A1F" w:rsidRDefault="00A50A1F" w:rsidP="00702F52">
                      <w:pPr>
                        <w:pStyle w:val="a5"/>
                        <w:jc w:val="center"/>
                      </w:pPr>
                      <w:r>
                        <w:rPr>
                          <w:noProof/>
                          <w:lang w:eastAsia="ru-RU"/>
                        </w:rPr>
                        <w:drawing>
                          <wp:inline distT="0" distB="0" distL="0" distR="0" wp14:anchorId="32566258" wp14:editId="37079220">
                            <wp:extent cx="4638675" cy="4781550"/>
                            <wp:effectExtent l="0" t="0" r="9525" b="0"/>
                            <wp:docPr id="12" name="Рисунок 12" descr="https://i.mycdn.me/i?r=AyH4iRPQ2q0otWIFepML2LxRvEB6Q6-bUzrucd4xMI80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r=AyH4iRPQ2q0otWIFepML2LxRvEB6Q6-bUzrucd4xMI80Tg"/>
                                    <pic:cNvPicPr>
                                      <a:picLocks noChangeAspect="1" noChangeArrowheads="1"/>
                                    </pic:cNvPicPr>
                                  </pic:nvPicPr>
                                  <pic:blipFill rotWithShape="1">
                                    <a:blip r:embed="rId7">
                                      <a:extLst>
                                        <a:ext uri="{28A0092B-C50C-407E-A947-70E740481C1C}">
                                          <a14:useLocalDpi xmlns:a14="http://schemas.microsoft.com/office/drawing/2010/main" val="0"/>
                                        </a:ext>
                                      </a:extLst>
                                    </a:blip>
                                    <a:srcRect l="12660" t="16105" r="9615" b="8655"/>
                                    <a:stretch/>
                                  </pic:blipFill>
                                  <pic:spPr bwMode="auto">
                                    <a:xfrm>
                                      <a:off x="0" y="0"/>
                                      <a:ext cx="4636197" cy="477899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53013">
        <w:rPr>
          <w:noProof/>
          <w:lang w:eastAsia="ru-RU"/>
        </w:rPr>
        <w:drawing>
          <wp:inline distT="0" distB="0" distL="0" distR="0" wp14:anchorId="7DBEEE1B" wp14:editId="0BE107E4">
            <wp:extent cx="7543800" cy="10696575"/>
            <wp:effectExtent l="0" t="0" r="0" b="9525"/>
            <wp:docPr id="2" name="Рисунок 2" descr="http://fs.nashaucheba.ru/tw_files2/urls_3/1349/d-1348287/7z-docs/1_html_m6e37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s.nashaucheba.ru/tw_files2/urls_3/1349/d-1348287/7z-docs/1_html_m6e3774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5396" cy="10698838"/>
                    </a:xfrm>
                    <a:prstGeom prst="rect">
                      <a:avLst/>
                    </a:prstGeom>
                    <a:noFill/>
                    <a:ln>
                      <a:noFill/>
                    </a:ln>
                  </pic:spPr>
                </pic:pic>
              </a:graphicData>
            </a:graphic>
          </wp:inline>
        </w:drawing>
      </w:r>
    </w:p>
    <w:p w:rsidR="00753013" w:rsidRDefault="00A50A1F" w:rsidP="00753013">
      <w:pPr>
        <w:ind w:hanging="1701"/>
      </w:pPr>
      <w:r>
        <w:rPr>
          <w:noProof/>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-127635</wp:posOffset>
                </wp:positionH>
                <wp:positionV relativeFrom="paragraph">
                  <wp:posOffset>904874</wp:posOffset>
                </wp:positionV>
                <wp:extent cx="5734050" cy="8848725"/>
                <wp:effectExtent l="0" t="0" r="19050" b="28575"/>
                <wp:wrapNone/>
                <wp:docPr id="5" name="Поле 5"/>
                <wp:cNvGraphicFramePr/>
                <a:graphic xmlns:a="http://schemas.openxmlformats.org/drawingml/2006/main">
                  <a:graphicData uri="http://schemas.microsoft.com/office/word/2010/wordprocessingShape">
                    <wps:wsp>
                      <wps:cNvSpPr txBox="1"/>
                      <wps:spPr>
                        <a:xfrm>
                          <a:off x="0" y="0"/>
                          <a:ext cx="5734050" cy="8848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0A1F" w:rsidRPr="007D484A" w:rsidRDefault="007D484A">
                            <w:pPr>
                              <w:rPr>
                                <w:rFonts w:ascii="Times New Roman" w:hAnsi="Times New Roman" w:cs="Times New Roman"/>
                                <w:sz w:val="28"/>
                                <w:szCs w:val="28"/>
                              </w:rPr>
                            </w:pPr>
                            <w:r>
                              <w:t xml:space="preserve">3. </w:t>
                            </w:r>
                            <w:r w:rsidRPr="007D484A">
                              <w:rPr>
                                <w:rFonts w:ascii="Times New Roman" w:hAnsi="Times New Roman" w:cs="Times New Roman"/>
                                <w:sz w:val="28"/>
                                <w:szCs w:val="28"/>
                              </w:rPr>
                              <w:t>Задание на внимание.</w:t>
                            </w:r>
                          </w:p>
                          <w:p w:rsidR="007D484A" w:rsidRPr="007D484A" w:rsidRDefault="007D484A">
                            <w:pPr>
                              <w:rPr>
                                <w:rFonts w:ascii="Times New Roman" w:hAnsi="Times New Roman" w:cs="Times New Roman"/>
                                <w:sz w:val="28"/>
                                <w:szCs w:val="28"/>
                              </w:rPr>
                            </w:pPr>
                            <w:r w:rsidRPr="007D484A">
                              <w:rPr>
                                <w:rFonts w:ascii="Times New Roman" w:hAnsi="Times New Roman" w:cs="Times New Roman"/>
                                <w:sz w:val="28"/>
                                <w:szCs w:val="28"/>
                              </w:rPr>
                              <w:t>Найди на рисунке все мячики.</w:t>
                            </w:r>
                          </w:p>
                          <w:p w:rsidR="007D484A" w:rsidRDefault="007D484A" w:rsidP="00702F52">
                            <w:pPr>
                              <w:jc w:val="center"/>
                            </w:pPr>
                            <w:r>
                              <w:rPr>
                                <w:noProof/>
                                <w:lang w:eastAsia="ru-RU"/>
                              </w:rPr>
                              <w:drawing>
                                <wp:inline distT="0" distB="0" distL="0" distR="0" wp14:anchorId="78110629" wp14:editId="40265472">
                                  <wp:extent cx="4629150" cy="4352925"/>
                                  <wp:effectExtent l="0" t="0" r="0" b="9525"/>
                                  <wp:docPr id="13" name="Рисунок 13" descr="https://i.mycdn.me/i?r=AyH4iRPQ2q0otWIFepML2LxRequy0cxJeLxGLBEZkvyS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ycdn.me/i?r=AyH4iRPQ2q0otWIFepML2LxRequy0cxJeLxGLBEZkvySug"/>
                                          <pic:cNvPicPr>
                                            <a:picLocks noChangeAspect="1" noChangeArrowheads="1"/>
                                          </pic:cNvPicPr>
                                        </pic:nvPicPr>
                                        <pic:blipFill rotWithShape="1">
                                          <a:blip r:embed="rId9">
                                            <a:extLst>
                                              <a:ext uri="{28A0092B-C50C-407E-A947-70E740481C1C}">
                                                <a14:useLocalDpi xmlns:a14="http://schemas.microsoft.com/office/drawing/2010/main" val="0"/>
                                              </a:ext>
                                            </a:extLst>
                                          </a:blip>
                                          <a:srcRect l="9936" t="22476" r="2565" b="4568"/>
                                          <a:stretch/>
                                        </pic:blipFill>
                                        <pic:spPr bwMode="auto">
                                          <a:xfrm>
                                            <a:off x="0" y="0"/>
                                            <a:ext cx="4626678" cy="4350601"/>
                                          </a:xfrm>
                                          <a:prstGeom prst="rect">
                                            <a:avLst/>
                                          </a:prstGeom>
                                          <a:noFill/>
                                          <a:ln>
                                            <a:noFill/>
                                          </a:ln>
                                          <a:extLst>
                                            <a:ext uri="{53640926-AAD7-44D8-BBD7-CCE9431645EC}">
                                              <a14:shadowObscured xmlns:a14="http://schemas.microsoft.com/office/drawing/2010/main"/>
                                            </a:ext>
                                          </a:extLst>
                                        </pic:spPr>
                                      </pic:pic>
                                    </a:graphicData>
                                  </a:graphic>
                                </wp:inline>
                              </w:drawing>
                            </w:r>
                          </w:p>
                          <w:p w:rsidR="00702F52" w:rsidRPr="00702F52" w:rsidRDefault="00702F52" w:rsidP="00702F52">
                            <w:pPr>
                              <w:pStyle w:val="a6"/>
                              <w:shd w:val="clear" w:color="auto" w:fill="FFFFFF"/>
                              <w:spacing w:before="0" w:beforeAutospacing="0" w:after="0" w:afterAutospacing="0"/>
                              <w:ind w:firstLine="300"/>
                              <w:jc w:val="both"/>
                              <w:rPr>
                                <w:color w:val="000000"/>
                                <w:sz w:val="28"/>
                                <w:szCs w:val="28"/>
                              </w:rPr>
                            </w:pPr>
                            <w:r>
                              <w:t xml:space="preserve">4. </w:t>
                            </w:r>
                            <w:r w:rsidRPr="00702F52">
                              <w:rPr>
                                <w:sz w:val="28"/>
                                <w:szCs w:val="28"/>
                              </w:rPr>
                              <w:t>Игра «</w:t>
                            </w:r>
                            <w:r w:rsidRPr="00702F52">
                              <w:rPr>
                                <w:rStyle w:val="a7"/>
                                <w:color w:val="000000"/>
                                <w:sz w:val="28"/>
                                <w:szCs w:val="28"/>
                                <w:bdr w:val="none" w:sz="0" w:space="0" w:color="auto" w:frame="1"/>
                              </w:rPr>
                              <w:t>Что я делаю?</w:t>
                            </w:r>
                          </w:p>
                          <w:p w:rsidR="00702F52" w:rsidRDefault="00702F52" w:rsidP="00702F52">
                            <w:pPr>
                              <w:pStyle w:val="a6"/>
                              <w:shd w:val="clear" w:color="auto" w:fill="FFFFFF"/>
                              <w:spacing w:before="0" w:beforeAutospacing="0" w:after="0" w:afterAutospacing="0"/>
                              <w:ind w:firstLine="300"/>
                              <w:jc w:val="both"/>
                              <w:rPr>
                                <w:color w:val="000000"/>
                                <w:sz w:val="28"/>
                                <w:szCs w:val="28"/>
                              </w:rPr>
                            </w:pPr>
                            <w:r w:rsidRPr="00702F52">
                              <w:rPr>
                                <w:color w:val="000000"/>
                                <w:sz w:val="28"/>
                                <w:szCs w:val="28"/>
                              </w:rPr>
                              <w:t>Предложите ребенку поиграть в интересную игру: вы будете имитировать определенные действия, а он должен угадать, что вы под этим подразумеваете. Например: вы складываете пальцы так, будто держите карандаш и водите рукой по воображаемой бумаге. Малыш должен догадаться, что вы «рисуете» или «пишете». Ребенку этого возраста следует показывать простые, доступные его пониманию жесты (стучать молотком, есть ложкой, пить из чашки, кидать мяч и т.п.). Поменяйтесь ролями: пусть малыш покажет вам какое-нибудь действие. Хвалите ребенка.</w:t>
                            </w:r>
                          </w:p>
                          <w:p w:rsidR="00702F52" w:rsidRDefault="00702F52" w:rsidP="00702F52">
                            <w:pPr>
                              <w:pStyle w:val="a6"/>
                              <w:shd w:val="clear" w:color="auto" w:fill="FFFFFF"/>
                              <w:spacing w:before="0" w:beforeAutospacing="0" w:after="0" w:afterAutospacing="0"/>
                              <w:ind w:firstLine="300"/>
                              <w:jc w:val="both"/>
                              <w:rPr>
                                <w:color w:val="000000"/>
                                <w:sz w:val="28"/>
                                <w:szCs w:val="28"/>
                              </w:rPr>
                            </w:pPr>
                          </w:p>
                          <w:p w:rsidR="00702F52" w:rsidRDefault="00702F52" w:rsidP="00702F52">
                            <w:pPr>
                              <w:pStyle w:val="a6"/>
                              <w:shd w:val="clear" w:color="auto" w:fill="FFFFFF"/>
                              <w:spacing w:before="0" w:beforeAutospacing="0" w:after="0" w:afterAutospacing="0"/>
                              <w:ind w:firstLine="300"/>
                              <w:jc w:val="both"/>
                              <w:rPr>
                                <w:color w:val="000000"/>
                                <w:sz w:val="28"/>
                                <w:szCs w:val="28"/>
                              </w:rPr>
                            </w:pPr>
                          </w:p>
                          <w:p w:rsidR="00702F52" w:rsidRDefault="00702F52" w:rsidP="00702F52">
                            <w:pPr>
                              <w:pStyle w:val="a6"/>
                              <w:shd w:val="clear" w:color="auto" w:fill="FFFFFF"/>
                              <w:spacing w:before="0" w:beforeAutospacing="0" w:after="0" w:afterAutospacing="0"/>
                              <w:ind w:firstLine="300"/>
                              <w:jc w:val="both"/>
                              <w:rPr>
                                <w:color w:val="000000"/>
                                <w:sz w:val="28"/>
                                <w:szCs w:val="28"/>
                              </w:rPr>
                            </w:pPr>
                          </w:p>
                          <w:p w:rsidR="00702F52" w:rsidRPr="00702F52" w:rsidRDefault="00702F52" w:rsidP="00702F52">
                            <w:pPr>
                              <w:pStyle w:val="a6"/>
                              <w:shd w:val="clear" w:color="auto" w:fill="FFFFFF"/>
                              <w:spacing w:before="0" w:beforeAutospacing="0" w:after="0" w:afterAutospacing="0"/>
                              <w:ind w:firstLine="300"/>
                              <w:jc w:val="both"/>
                              <w:rPr>
                                <w:color w:val="000000"/>
                                <w:sz w:val="28"/>
                                <w:szCs w:val="28"/>
                              </w:rPr>
                            </w:pPr>
                          </w:p>
                          <w:p w:rsidR="007D484A" w:rsidRPr="00702F52" w:rsidRDefault="007D484A">
                            <w:pPr>
                              <w:rPr>
                                <w:rFonts w:ascii="Times New Roman" w:hAnsi="Times New Roman" w:cs="Times New Roman"/>
                                <w:sz w:val="28"/>
                                <w:szCs w:val="28"/>
                              </w:rPr>
                            </w:pPr>
                          </w:p>
                          <w:p w:rsidR="007D484A" w:rsidRDefault="007D484A"/>
                          <w:p w:rsidR="007D484A" w:rsidRDefault="007D48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7" type="#_x0000_t202" style="position:absolute;margin-left:-10.05pt;margin-top:71.25pt;width:451.5pt;height:6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" fillcolor="white [3201]" strokeweight=".5pt">
                <v:textbox>
                  <w:txbxContent>
                    <w:p w:rsidR="00A50A1F" w:rsidRPr="007D484A" w:rsidRDefault="007D484A">
                      <w:pPr>
                        <w:rPr>
                          <w:rFonts w:ascii="Times New Roman" w:hAnsi="Times New Roman" w:cs="Times New Roman"/>
                          <w:sz w:val="28"/>
                          <w:szCs w:val="28"/>
                        </w:rPr>
                      </w:pPr>
                      <w:r>
                        <w:t xml:space="preserve">3. </w:t>
                      </w:r>
                      <w:r w:rsidRPr="007D484A">
                        <w:rPr>
                          <w:rFonts w:ascii="Times New Roman" w:hAnsi="Times New Roman" w:cs="Times New Roman"/>
                          <w:sz w:val="28"/>
                          <w:szCs w:val="28"/>
                        </w:rPr>
                        <w:t>Задание на внимание.</w:t>
                      </w:r>
                    </w:p>
                    <w:p w:rsidR="007D484A" w:rsidRPr="007D484A" w:rsidRDefault="007D484A">
                      <w:pPr>
                        <w:rPr>
                          <w:rFonts w:ascii="Times New Roman" w:hAnsi="Times New Roman" w:cs="Times New Roman"/>
                          <w:sz w:val="28"/>
                          <w:szCs w:val="28"/>
                        </w:rPr>
                      </w:pPr>
                      <w:r w:rsidRPr="007D484A">
                        <w:rPr>
                          <w:rFonts w:ascii="Times New Roman" w:hAnsi="Times New Roman" w:cs="Times New Roman"/>
                          <w:sz w:val="28"/>
                          <w:szCs w:val="28"/>
                        </w:rPr>
                        <w:t>Найди на рисунке все мячики.</w:t>
                      </w:r>
                    </w:p>
                    <w:p w:rsidR="007D484A" w:rsidRDefault="007D484A" w:rsidP="00702F52">
                      <w:pPr>
                        <w:jc w:val="center"/>
                      </w:pPr>
                      <w:r>
                        <w:rPr>
                          <w:noProof/>
                          <w:lang w:eastAsia="ru-RU"/>
                        </w:rPr>
                        <w:drawing>
                          <wp:inline distT="0" distB="0" distL="0" distR="0" wp14:anchorId="78110629" wp14:editId="40265472">
                            <wp:extent cx="4629150" cy="4352925"/>
                            <wp:effectExtent l="0" t="0" r="0" b="9525"/>
                            <wp:docPr id="13" name="Рисунок 13" descr="https://i.mycdn.me/i?r=AyH4iRPQ2q0otWIFepML2LxRequy0cxJeLxGLBEZkvyS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ycdn.me/i?r=AyH4iRPQ2q0otWIFepML2LxRequy0cxJeLxGLBEZkvySug"/>
                                    <pic:cNvPicPr>
                                      <a:picLocks noChangeAspect="1" noChangeArrowheads="1"/>
                                    </pic:cNvPicPr>
                                  </pic:nvPicPr>
                                  <pic:blipFill rotWithShape="1">
                                    <a:blip r:embed="rId9">
                                      <a:extLst>
                                        <a:ext uri="{28A0092B-C50C-407E-A947-70E740481C1C}">
                                          <a14:useLocalDpi xmlns:a14="http://schemas.microsoft.com/office/drawing/2010/main" val="0"/>
                                        </a:ext>
                                      </a:extLst>
                                    </a:blip>
                                    <a:srcRect l="9936" t="22476" r="2565" b="4568"/>
                                    <a:stretch/>
                                  </pic:blipFill>
                                  <pic:spPr bwMode="auto">
                                    <a:xfrm>
                                      <a:off x="0" y="0"/>
                                      <a:ext cx="4626678" cy="4350601"/>
                                    </a:xfrm>
                                    <a:prstGeom prst="rect">
                                      <a:avLst/>
                                    </a:prstGeom>
                                    <a:noFill/>
                                    <a:ln>
                                      <a:noFill/>
                                    </a:ln>
                                    <a:extLst>
                                      <a:ext uri="{53640926-AAD7-44D8-BBD7-CCE9431645EC}">
                                        <a14:shadowObscured xmlns:a14="http://schemas.microsoft.com/office/drawing/2010/main"/>
                                      </a:ext>
                                    </a:extLst>
                                  </pic:spPr>
                                </pic:pic>
                              </a:graphicData>
                            </a:graphic>
                          </wp:inline>
                        </w:drawing>
                      </w:r>
                    </w:p>
                    <w:p w:rsidR="00702F52" w:rsidRPr="00702F52" w:rsidRDefault="00702F52" w:rsidP="00702F52">
                      <w:pPr>
                        <w:pStyle w:val="a6"/>
                        <w:shd w:val="clear" w:color="auto" w:fill="FFFFFF"/>
                        <w:spacing w:before="0" w:beforeAutospacing="0" w:after="0" w:afterAutospacing="0"/>
                        <w:ind w:firstLine="300"/>
                        <w:jc w:val="both"/>
                        <w:rPr>
                          <w:color w:val="000000"/>
                          <w:sz w:val="28"/>
                          <w:szCs w:val="28"/>
                        </w:rPr>
                      </w:pPr>
                      <w:r>
                        <w:t xml:space="preserve">4. </w:t>
                      </w:r>
                      <w:r w:rsidRPr="00702F52">
                        <w:rPr>
                          <w:sz w:val="28"/>
                          <w:szCs w:val="28"/>
                        </w:rPr>
                        <w:t>Игра «</w:t>
                      </w:r>
                      <w:r w:rsidRPr="00702F52">
                        <w:rPr>
                          <w:rStyle w:val="a7"/>
                          <w:color w:val="000000"/>
                          <w:sz w:val="28"/>
                          <w:szCs w:val="28"/>
                          <w:bdr w:val="none" w:sz="0" w:space="0" w:color="auto" w:frame="1"/>
                        </w:rPr>
                        <w:t>Что я делаю?</w:t>
                      </w:r>
                    </w:p>
                    <w:p w:rsidR="00702F52" w:rsidRDefault="00702F52" w:rsidP="00702F52">
                      <w:pPr>
                        <w:pStyle w:val="a6"/>
                        <w:shd w:val="clear" w:color="auto" w:fill="FFFFFF"/>
                        <w:spacing w:before="0" w:beforeAutospacing="0" w:after="0" w:afterAutospacing="0"/>
                        <w:ind w:firstLine="300"/>
                        <w:jc w:val="both"/>
                        <w:rPr>
                          <w:color w:val="000000"/>
                          <w:sz w:val="28"/>
                          <w:szCs w:val="28"/>
                        </w:rPr>
                      </w:pPr>
                      <w:r w:rsidRPr="00702F52">
                        <w:rPr>
                          <w:color w:val="000000"/>
                          <w:sz w:val="28"/>
                          <w:szCs w:val="28"/>
                        </w:rPr>
                        <w:t>Предложите ребенку поиграть в интересную игру: вы будете имитировать определенные действия, а он должен угадать, что вы под этим подразумеваете. Например: вы складываете пальцы так, будто держите карандаш и водите рукой по воображаемой бумаге. Малыш должен догадаться, что вы «рисуете» или «пишете». Ребенку этого возраста следует показывать простые, доступные его пониманию жесты (стучать молотком, есть ложкой, пить из чашки, кидать мяч и т.п.). Поменяйтесь ролями: пусть малыш покажет вам какое-нибудь действие. Хвалите ребенка.</w:t>
                      </w:r>
                    </w:p>
                    <w:p w:rsidR="00702F52" w:rsidRDefault="00702F52" w:rsidP="00702F52">
                      <w:pPr>
                        <w:pStyle w:val="a6"/>
                        <w:shd w:val="clear" w:color="auto" w:fill="FFFFFF"/>
                        <w:spacing w:before="0" w:beforeAutospacing="0" w:after="0" w:afterAutospacing="0"/>
                        <w:ind w:firstLine="300"/>
                        <w:jc w:val="both"/>
                        <w:rPr>
                          <w:color w:val="000000"/>
                          <w:sz w:val="28"/>
                          <w:szCs w:val="28"/>
                        </w:rPr>
                      </w:pPr>
                    </w:p>
                    <w:p w:rsidR="00702F52" w:rsidRDefault="00702F52" w:rsidP="00702F52">
                      <w:pPr>
                        <w:pStyle w:val="a6"/>
                        <w:shd w:val="clear" w:color="auto" w:fill="FFFFFF"/>
                        <w:spacing w:before="0" w:beforeAutospacing="0" w:after="0" w:afterAutospacing="0"/>
                        <w:ind w:firstLine="300"/>
                        <w:jc w:val="both"/>
                        <w:rPr>
                          <w:color w:val="000000"/>
                          <w:sz w:val="28"/>
                          <w:szCs w:val="28"/>
                        </w:rPr>
                      </w:pPr>
                    </w:p>
                    <w:p w:rsidR="00702F52" w:rsidRDefault="00702F52" w:rsidP="00702F52">
                      <w:pPr>
                        <w:pStyle w:val="a6"/>
                        <w:shd w:val="clear" w:color="auto" w:fill="FFFFFF"/>
                        <w:spacing w:before="0" w:beforeAutospacing="0" w:after="0" w:afterAutospacing="0"/>
                        <w:ind w:firstLine="300"/>
                        <w:jc w:val="both"/>
                        <w:rPr>
                          <w:color w:val="000000"/>
                          <w:sz w:val="28"/>
                          <w:szCs w:val="28"/>
                        </w:rPr>
                      </w:pPr>
                    </w:p>
                    <w:p w:rsidR="00702F52" w:rsidRPr="00702F52" w:rsidRDefault="00702F52" w:rsidP="00702F52">
                      <w:pPr>
                        <w:pStyle w:val="a6"/>
                        <w:shd w:val="clear" w:color="auto" w:fill="FFFFFF"/>
                        <w:spacing w:before="0" w:beforeAutospacing="0" w:after="0" w:afterAutospacing="0"/>
                        <w:ind w:firstLine="300"/>
                        <w:jc w:val="both"/>
                        <w:rPr>
                          <w:color w:val="000000"/>
                          <w:sz w:val="28"/>
                          <w:szCs w:val="28"/>
                        </w:rPr>
                      </w:pPr>
                    </w:p>
                    <w:p w:rsidR="007D484A" w:rsidRPr="00702F52" w:rsidRDefault="007D484A">
                      <w:pPr>
                        <w:rPr>
                          <w:rFonts w:ascii="Times New Roman" w:hAnsi="Times New Roman" w:cs="Times New Roman"/>
                          <w:sz w:val="28"/>
                          <w:szCs w:val="28"/>
                        </w:rPr>
                      </w:pPr>
                    </w:p>
                    <w:p w:rsidR="007D484A" w:rsidRDefault="007D484A"/>
                    <w:p w:rsidR="007D484A" w:rsidRDefault="007D484A"/>
                  </w:txbxContent>
                </v:textbox>
              </v:shape>
            </w:pict>
          </mc:Fallback>
        </mc:AlternateContent>
      </w:r>
      <w:r w:rsidR="00FD450D">
        <w:rPr>
          <w:noProof/>
          <w:lang w:eastAsia="ru-RU"/>
        </w:rPr>
        <w:drawing>
          <wp:inline distT="0" distB="0" distL="0" distR="0" wp14:anchorId="6D79C3EB" wp14:editId="60B99D43">
            <wp:extent cx="7543800" cy="10715625"/>
            <wp:effectExtent l="0" t="0" r="0" b="9525"/>
            <wp:docPr id="3" name="Рисунок 3" descr="http://fs.nashaucheba.ru/tw_files2/urls_3/1349/d-1348287/7z-docs/1_html_m6e37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s.nashaucheba.ru/tw_files2/urls_3/1349/d-1348287/7z-docs/1_html_m6e3774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7498" cy="10720878"/>
                    </a:xfrm>
                    <a:prstGeom prst="rect">
                      <a:avLst/>
                    </a:prstGeom>
                    <a:noFill/>
                    <a:ln>
                      <a:noFill/>
                    </a:ln>
                  </pic:spPr>
                </pic:pic>
              </a:graphicData>
            </a:graphic>
          </wp:inline>
        </w:drawing>
      </w:r>
    </w:p>
    <w:sectPr w:rsidR="00753013" w:rsidSect="00753013">
      <w:pgSz w:w="11906" w:h="16838"/>
      <w:pgMar w:top="0" w:right="0" w:bottom="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9A3304"/>
    <w:multiLevelType w:val="hybridMultilevel"/>
    <w:tmpl w:val="59D6F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982"/>
    <w:rsid w:val="005B0E97"/>
    <w:rsid w:val="00702F52"/>
    <w:rsid w:val="00753013"/>
    <w:rsid w:val="007D484A"/>
    <w:rsid w:val="008E4982"/>
    <w:rsid w:val="00A50A1F"/>
    <w:rsid w:val="00FD45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A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30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3013"/>
    <w:rPr>
      <w:rFonts w:ascii="Tahoma" w:hAnsi="Tahoma" w:cs="Tahoma"/>
      <w:sz w:val="16"/>
      <w:szCs w:val="16"/>
    </w:rPr>
  </w:style>
  <w:style w:type="paragraph" w:styleId="a5">
    <w:name w:val="List Paragraph"/>
    <w:basedOn w:val="a"/>
    <w:uiPriority w:val="34"/>
    <w:qFormat/>
    <w:rsid w:val="00A50A1F"/>
    <w:pPr>
      <w:ind w:left="720"/>
      <w:contextualSpacing/>
    </w:pPr>
  </w:style>
  <w:style w:type="paragraph" w:styleId="a6">
    <w:name w:val="Normal (Web)"/>
    <w:basedOn w:val="a"/>
    <w:uiPriority w:val="99"/>
    <w:semiHidden/>
    <w:unhideWhenUsed/>
    <w:rsid w:val="00702F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02F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A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30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3013"/>
    <w:rPr>
      <w:rFonts w:ascii="Tahoma" w:hAnsi="Tahoma" w:cs="Tahoma"/>
      <w:sz w:val="16"/>
      <w:szCs w:val="16"/>
    </w:rPr>
  </w:style>
  <w:style w:type="paragraph" w:styleId="a5">
    <w:name w:val="List Paragraph"/>
    <w:basedOn w:val="a"/>
    <w:uiPriority w:val="34"/>
    <w:qFormat/>
    <w:rsid w:val="00A50A1F"/>
    <w:pPr>
      <w:ind w:left="720"/>
      <w:contextualSpacing/>
    </w:pPr>
  </w:style>
  <w:style w:type="paragraph" w:styleId="a6">
    <w:name w:val="Normal (Web)"/>
    <w:basedOn w:val="a"/>
    <w:uiPriority w:val="99"/>
    <w:semiHidden/>
    <w:unhideWhenUsed/>
    <w:rsid w:val="00702F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02F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35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2</Pages>
  <Words>0</Words>
  <Characters>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2020-04-11T15:41:00Z</dcterms:created>
  <dcterms:modified xsi:type="dcterms:W3CDTF">2020-04-11T17:47:00Z</dcterms:modified>
</cp:coreProperties>
</file>