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DC" w:rsidRPr="00E46352" w:rsidRDefault="004627DC" w:rsidP="00E46352">
      <w:pPr>
        <w:shd w:val="clear" w:color="auto" w:fill="FFFFFF"/>
        <w:spacing w:before="105" w:after="75" w:line="315" w:lineRule="atLeast"/>
        <w:jc w:val="center"/>
        <w:outlineLvl w:val="1"/>
        <w:rPr>
          <w:rFonts w:ascii="Trebuchet MS" w:eastAsia="Times New Roman" w:hAnsi="Trebuchet MS" w:cs="Times New Roman"/>
          <w:b/>
          <w:bCs/>
          <w:color w:val="7030A0"/>
          <w:sz w:val="32"/>
          <w:szCs w:val="32"/>
          <w:lang w:eastAsia="ru-RU"/>
        </w:rPr>
      </w:pPr>
      <w:r w:rsidRPr="00E46352">
        <w:rPr>
          <w:rFonts w:ascii="Trebuchet MS" w:eastAsia="Times New Roman" w:hAnsi="Trebuchet MS" w:cs="Times New Roman"/>
          <w:b/>
          <w:bCs/>
          <w:color w:val="7030A0"/>
          <w:sz w:val="32"/>
          <w:szCs w:val="32"/>
          <w:lang w:eastAsia="ru-RU"/>
        </w:rPr>
        <w:t>Развивающие игры для детей дома.</w:t>
      </w:r>
    </w:p>
    <w:p w:rsidR="004627DC" w:rsidRPr="00E46352" w:rsidRDefault="004627DC" w:rsidP="00E46352">
      <w:pPr>
        <w:shd w:val="clear" w:color="auto" w:fill="FFFFFF"/>
        <w:spacing w:before="105" w:after="75" w:line="315" w:lineRule="atLeast"/>
        <w:jc w:val="center"/>
        <w:outlineLvl w:val="1"/>
        <w:rPr>
          <w:rFonts w:ascii="Trebuchet MS" w:eastAsia="Times New Roman" w:hAnsi="Trebuchet MS" w:cs="Times New Roman"/>
          <w:b/>
          <w:bCs/>
          <w:color w:val="7030A0"/>
          <w:sz w:val="32"/>
          <w:szCs w:val="32"/>
          <w:lang w:eastAsia="ru-RU"/>
        </w:rPr>
      </w:pPr>
      <w:r w:rsidRPr="00E46352">
        <w:rPr>
          <w:rFonts w:ascii="Trebuchet MS" w:eastAsia="Times New Roman" w:hAnsi="Trebuchet MS" w:cs="Times New Roman"/>
          <w:b/>
          <w:bCs/>
          <w:color w:val="7030A0"/>
          <w:sz w:val="32"/>
          <w:szCs w:val="32"/>
          <w:lang w:eastAsia="ru-RU"/>
        </w:rPr>
        <w:t>Добрый день, уважаемые родители! Я, воспитатель средней группы «Умный малыш» Зайцева Ирина Александровна, предлагаю для Вас и Ваших ребятишек ряд интересных, познавательных, развивающих, занимательных игр</w:t>
      </w:r>
      <w:r w:rsidR="006F3B42" w:rsidRPr="00E46352">
        <w:rPr>
          <w:rFonts w:ascii="Trebuchet MS" w:eastAsia="Times New Roman" w:hAnsi="Trebuchet MS" w:cs="Times New Roman"/>
          <w:b/>
          <w:bCs/>
          <w:color w:val="7030A0"/>
          <w:sz w:val="32"/>
          <w:szCs w:val="32"/>
          <w:lang w:eastAsia="ru-RU"/>
        </w:rPr>
        <w:t>, которые не позволят вашим детям скучать, находясь дома.</w:t>
      </w:r>
    </w:p>
    <w:p w:rsidR="004627DC" w:rsidRPr="00E46352" w:rsidRDefault="004627DC" w:rsidP="006F3B42">
      <w:pPr>
        <w:shd w:val="clear" w:color="auto" w:fill="FFFFFF"/>
        <w:spacing w:before="150" w:after="30" w:line="240" w:lineRule="auto"/>
        <w:outlineLvl w:val="2"/>
        <w:rPr>
          <w:rFonts w:ascii="Trebuchet MS" w:eastAsia="Times New Roman" w:hAnsi="Trebuchet MS" w:cs="Times New Roman"/>
          <w:b/>
          <w:bCs/>
          <w:color w:val="7030A0"/>
          <w:sz w:val="29"/>
          <w:szCs w:val="29"/>
          <w:lang w:eastAsia="ru-RU"/>
        </w:rPr>
      </w:pPr>
      <w:r w:rsidRPr="00E46352">
        <w:rPr>
          <w:rFonts w:ascii="Trebuchet MS" w:eastAsia="Times New Roman" w:hAnsi="Trebuchet MS" w:cs="Times New Roman"/>
          <w:b/>
          <w:bCs/>
          <w:color w:val="7030A0"/>
          <w:sz w:val="29"/>
          <w:szCs w:val="29"/>
          <w:lang w:eastAsia="ru-RU"/>
        </w:rPr>
        <w:t>Игры для развития речи у детей</w:t>
      </w:r>
      <w:r w:rsidR="006F3B42" w:rsidRPr="00E46352">
        <w:rPr>
          <w:rFonts w:ascii="Trebuchet MS" w:eastAsia="Times New Roman" w:hAnsi="Trebuchet MS" w:cs="Times New Roman"/>
          <w:b/>
          <w:bCs/>
          <w:color w:val="7030A0"/>
          <w:sz w:val="29"/>
          <w:szCs w:val="29"/>
          <w:lang w:eastAsia="ru-RU"/>
        </w:rPr>
        <w:t>:</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Мамы и дети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Прочитайте ребенку стихотворение: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У собаки есть сынок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Это маленький щенок,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 у кошки есть ребёнок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Это беленький котёнок.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А у курицы-наседки,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Есть цыплята — тоже детки.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У лошадки есть ребёнок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Длинноногий жеребёнок.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А в лесу живёт волчица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 волчатами гордится.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 у птички тоже детки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Птенчики сидят на ветке.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О. Чусовитина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После прочтения попросите малыша вспомнить и назвать других взрослых животных и их детенышей, например, белка-бельчонок, корова-теленок, медведица-медвежонок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Учимся рифмовать</w:t>
      </w:r>
    </w:p>
    <w:p w:rsidR="004627DC" w:rsidRPr="00626EE6" w:rsidRDefault="006F3B42"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 xml:space="preserve">Перечислите </w:t>
      </w:r>
      <w:r w:rsidR="004627DC" w:rsidRPr="00626EE6">
        <w:rPr>
          <w:rFonts w:ascii="Arial" w:eastAsia="Times New Roman" w:hAnsi="Arial" w:cs="Arial"/>
          <w:color w:val="000000"/>
          <w:sz w:val="28"/>
          <w:szCs w:val="28"/>
          <w:lang w:eastAsia="ru-RU"/>
        </w:rPr>
        <w:t>несколько слов, в их число должны входить рифмующиеся слова, например: «дом, лес, сачок, жучек, диван, конь, огонь и т.п.». Поинтересуйтесь у ребенка, не услышал ли он слов, похожих друг на друга?</w:t>
      </w:r>
      <w:proofErr w:type="gramEnd"/>
      <w:r w:rsidR="004627DC" w:rsidRPr="00626EE6">
        <w:rPr>
          <w:rFonts w:ascii="Arial" w:eastAsia="Times New Roman" w:hAnsi="Arial" w:cs="Arial"/>
          <w:color w:val="000000"/>
          <w:sz w:val="28"/>
          <w:szCs w:val="28"/>
          <w:lang w:eastAsia="ru-RU"/>
        </w:rPr>
        <w:t xml:space="preserve"> Объясните, что такие слова называются рифмами. Предложите поиграть в игру: малыш говорит слово, а вы продумывайте рифму, затем поменяйтесь ролями. Примеры: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Ночь - дочь, солнце - оконце, улица - курица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Попробуйте вместе придумывать рифмованные строчки: вы придумываете начало, делая паузу перед последним словом.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Маленький мальчик скачет, как ... (зайчик).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Как у нашей елки - зеленые... (иголки).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Маленькая мышка не читает... (книжки)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Из чего состоит предмет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Подготовьте картинки с цветными изображениями одиночных предметов. Показывая по одному рисунку, просите ребенка перечислить все составляющие изображенного предмета, например: «Это дом. У него есть крыша, труба, окна, дверь, крыльцо. Это стул. У него есть </w:t>
      </w:r>
      <w:r w:rsidRPr="00626EE6">
        <w:rPr>
          <w:rFonts w:ascii="Arial" w:eastAsia="Times New Roman" w:hAnsi="Arial" w:cs="Arial"/>
          <w:color w:val="000000"/>
          <w:sz w:val="28"/>
          <w:szCs w:val="28"/>
          <w:lang w:eastAsia="ru-RU"/>
        </w:rPr>
        <w:lastRenderedPageBreak/>
        <w:t xml:space="preserve">спинка, сиденье, четыре ножки и т.п.». Чтобы заинтересовать малыша, придумайте сюжет игры, например, </w:t>
      </w:r>
      <w:proofErr w:type="gramStart"/>
      <w:r w:rsidRPr="00626EE6">
        <w:rPr>
          <w:rFonts w:ascii="Arial" w:eastAsia="Times New Roman" w:hAnsi="Arial" w:cs="Arial"/>
          <w:color w:val="000000"/>
          <w:sz w:val="28"/>
          <w:szCs w:val="28"/>
          <w:lang w:eastAsia="ru-RU"/>
        </w:rPr>
        <w:t>зайка</w:t>
      </w:r>
      <w:proofErr w:type="gramEnd"/>
      <w:r w:rsidRPr="00626EE6">
        <w:rPr>
          <w:rFonts w:ascii="Arial" w:eastAsia="Times New Roman" w:hAnsi="Arial" w:cs="Arial"/>
          <w:color w:val="000000"/>
          <w:sz w:val="28"/>
          <w:szCs w:val="28"/>
          <w:lang w:eastAsia="ru-RU"/>
        </w:rPr>
        <w:t xml:space="preserve"> пришел к нам в гости из леса, он не знает, из чего состоят многие предметы, расскажи ему, пожалуйста. Усложняя задание, показывайте малышу изображения людей, предлагая описывать детали одежды, цвет глаз, длину волос.</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Все, что вокруг</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Игра проводится в форме соревнования: участники поочередно называют по одному предмету из тех, что находятся вокруг них. За каждый ответ дается фишка. При повторе слова ход передается другому участнику. Выигрывает тот, кто собрал больше фишек.</w:t>
      </w:r>
    </w:p>
    <w:p w:rsidR="004627DC" w:rsidRPr="00626EE6" w:rsidRDefault="004627DC" w:rsidP="006F3B42">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Игра развивает наблюдательность, память, речевые навыки.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противоположности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Вы называете имя существительное, а ребенок подбирает слово, противоположное по значению (лето — зима, холод - жара, пол — потолок).</w:t>
      </w:r>
      <w:proofErr w:type="gramEnd"/>
      <w:r w:rsidRPr="00626EE6">
        <w:rPr>
          <w:rFonts w:ascii="Arial" w:eastAsia="Times New Roman" w:hAnsi="Arial" w:cs="Arial"/>
          <w:color w:val="000000"/>
          <w:sz w:val="28"/>
          <w:szCs w:val="28"/>
          <w:lang w:eastAsia="ru-RU"/>
        </w:rPr>
        <w:t xml:space="preserve"> </w:t>
      </w:r>
      <w:proofErr w:type="gramStart"/>
      <w:r w:rsidRPr="00626EE6">
        <w:rPr>
          <w:rFonts w:ascii="Arial" w:eastAsia="Times New Roman" w:hAnsi="Arial" w:cs="Arial"/>
          <w:color w:val="000000"/>
          <w:sz w:val="28"/>
          <w:szCs w:val="28"/>
          <w:lang w:eastAsia="ru-RU"/>
        </w:rPr>
        <w:t>После того, как малыш освоит это упражнение, ищите противоположности, называя имена прилагательные, глаголы: красивый — уродливый, белый — черный, теплый — холодный, поднять - опустить, встать — лечь и т.п.</w:t>
      </w:r>
      <w:proofErr w:type="gramEnd"/>
      <w:r w:rsidRPr="00626EE6">
        <w:rPr>
          <w:rFonts w:ascii="Arial" w:eastAsia="Times New Roman" w:hAnsi="Arial" w:cs="Arial"/>
          <w:color w:val="000000"/>
          <w:sz w:val="28"/>
          <w:szCs w:val="28"/>
          <w:lang w:eastAsia="ru-RU"/>
        </w:rPr>
        <w:t xml:space="preserve"> Чтобы малыш не заскучал, предложите поиграть с капризной куклой. Мама ей говорит: «Уже ночь, пора спать», — а капризная кукла в ответ: «Сейчас день!». Мама: «Я дверь открою», — «А я закрою!».</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Небывальщина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Прочитайте ребенку стихотворные «небывальщины». Попросите рассказать о том, что неправильно описал автор. Как бывает на самом деле. Попробуйте сами придумывать небылицы.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Поздней осенью медведь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Любит в речке посидеть,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А зимой среди ветвей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«Га-га-га» — пел соловей,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Быстро дайте мне ответ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Это правда или нет?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Н. Станкевич</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Рады, рады, рады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Светлые березы,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 на них от радости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Вырастают розы.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Рады, рады, рады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Темные осины,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 на них от радости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Растут апельсины.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К. Чуковский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Русская народная небывальщина: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Ехала деревня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Мимо мужика,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lastRenderedPageBreak/>
        <w:t>Вдруг из-под собаки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Лают ворота.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Крыши испугались,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Сели на ворон.</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Лошадь подгоняла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Мужика кнутом.</w:t>
      </w:r>
    </w:p>
    <w:p w:rsidR="004627DC" w:rsidRPr="00626EE6" w:rsidRDefault="004627DC" w:rsidP="006F3B42">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для развития слухового восприятия у детей</w:t>
      </w:r>
      <w:r w:rsidR="006F3B42" w:rsidRPr="00626EE6">
        <w:rPr>
          <w:rFonts w:ascii="Trebuchet MS" w:eastAsia="Times New Roman" w:hAnsi="Trebuchet MS" w:cs="Times New Roman"/>
          <w:b/>
          <w:bCs/>
          <w:color w:val="7030A0"/>
          <w:sz w:val="28"/>
          <w:szCs w:val="28"/>
          <w:lang w:eastAsia="ru-RU"/>
        </w:rPr>
        <w:t>:</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Домашний оркестр</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Дайте ребенку бубен, а себе возьмите два колокольчика — большой и маленький. Продемонстрируйте, как звенит тот и другой колокольчик. Объясните малышу правила: вы звените большим колокольчиком, ребенок в это время может танцевать, передвигаться по комнате. Как только звук колокольчика меняется, то есть, вы позвоните в маленький колокольчик, кроха должен ударить в бубен. Основное условие игры — ребенок не должен видеть, в какой колокольчик вы звоните, поэтому встаньте за ширму или спрячьте руки за спину.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Послушай и похлопай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Прохлопайте</w:t>
      </w:r>
      <w:proofErr w:type="gramEnd"/>
      <w:r w:rsidRPr="00626EE6">
        <w:rPr>
          <w:rFonts w:ascii="Arial" w:eastAsia="Times New Roman" w:hAnsi="Arial" w:cs="Arial"/>
          <w:color w:val="000000"/>
          <w:sz w:val="28"/>
          <w:szCs w:val="28"/>
          <w:lang w:eastAsia="ru-RU"/>
        </w:rPr>
        <w:t xml:space="preserve"> ладошами несложный ритм, попросите ребенка повторить его. Разучите несколько ритмов и по обговоренным знакам чередуйте их. Под каждый ритм можно подобрать короткий стишок или словосочетание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Усложняя задание, попросите малыша похлопать в такт песенке, которую вы поете. Напевая одну мелодию, ускоряйте или замедляйте ее темп, при этом следите за изменением в ритме хлопков.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Громче - выше, ниже - тише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Включите негромкую спокойную музыку и в такт ей стучите в бубен. Предложите ребенку сделать небольшую разминку: если звуки бубна усиливаются, малыш тянет руки вверх, чем громче бубен, тем выше тянутся руки </w:t>
      </w:r>
      <w:proofErr w:type="gramStart"/>
      <w:r w:rsidRPr="00626EE6">
        <w:rPr>
          <w:rFonts w:ascii="Arial" w:eastAsia="Times New Roman" w:hAnsi="Arial" w:cs="Arial"/>
          <w:color w:val="000000"/>
          <w:sz w:val="28"/>
          <w:szCs w:val="28"/>
          <w:lang w:eastAsia="ru-RU"/>
        </w:rPr>
        <w:t>и</w:t>
      </w:r>
      <w:proofErr w:type="gramEnd"/>
      <w:r w:rsidRPr="00626EE6">
        <w:rPr>
          <w:rFonts w:ascii="Arial" w:eastAsia="Times New Roman" w:hAnsi="Arial" w:cs="Arial"/>
          <w:color w:val="000000"/>
          <w:sz w:val="28"/>
          <w:szCs w:val="28"/>
          <w:lang w:eastAsia="ru-RU"/>
        </w:rPr>
        <w:t xml:space="preserve"> наоборот — с приглушением звука руки опускаются.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Сделай по звуку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Приготовьте разные музыкальные инструменты: колокольчики, дудку, бубен, металлофон и т.п. Предложите ребенку под звуки одного из инструментов делать определенные движения, например, при звоне колокольчика подпрыгнуть, при ударе в бубен присесть, при гудении в дудку наклониться. Поочередно играйте на каждом музыкальном инструменте и следите за выполнением оговоренных заданий. Возможно, малыш захочет поменяться: он играет, вы двигаетесь.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Лес или море?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Прослушайте вместе с ребенком записи различных звуков: шум волн, шелест листвы, пение птиц, голоса животных. Предложите малышу закрыть глаза и предположить, что он слышит. Попросите его обосновать свой выбор. Поинтересуйтесь, какая картинка встает у него перед глазами при воспроизведении той или иной записи.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Поезд</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lastRenderedPageBreak/>
        <w:t xml:space="preserve">Предложите ребенку отправиться в путешествие на поезде: вы </w:t>
      </w:r>
      <w:proofErr w:type="gramStart"/>
      <w:r w:rsidRPr="00626EE6">
        <w:rPr>
          <w:rFonts w:ascii="Arial" w:eastAsia="Times New Roman" w:hAnsi="Arial" w:cs="Arial"/>
          <w:color w:val="000000"/>
          <w:sz w:val="28"/>
          <w:szCs w:val="28"/>
          <w:lang w:eastAsia="ru-RU"/>
        </w:rPr>
        <w:t>садитесь</w:t>
      </w:r>
      <w:proofErr w:type="gramEnd"/>
      <w:r w:rsidRPr="00626EE6">
        <w:rPr>
          <w:rFonts w:ascii="Arial" w:eastAsia="Times New Roman" w:hAnsi="Arial" w:cs="Arial"/>
          <w:color w:val="000000"/>
          <w:sz w:val="28"/>
          <w:szCs w:val="28"/>
          <w:lang w:eastAsia="ru-RU"/>
        </w:rPr>
        <w:t xml:space="preserve"> друг за другом и воспроизводите стук колес в характерном для него ритме. Начиная с медленного и тихого «постукивания», постепенно ускоряйте темп. При достаточно быстром «движении» имитируйте гудок паровоза, после чего «стук колес» постепенно замедляется. При повторном гудке скорость вновь нарастает.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Пойми нас</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Дети выбирают ведущего. Он выходит за дверь, а остальные участники игры выбирают фразу из песни или стихотворения, слова фразы распределяются между игроками. Они зовут ведущего и одновременно громко повторяют свои слова. Ведущий, внимательно вслушавшись в хор голосов, должен узнать песню и напеть ее.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 игре развивается слуховое внимание.</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знакомящие детей с природой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Прогулка по лесу</w:t>
      </w:r>
    </w:p>
    <w:p w:rsidR="004627DC" w:rsidRPr="00626EE6" w:rsidRDefault="004627DC" w:rsidP="006F3B42">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Разложите карточки с изображениями деревьев (береза, осина, дуб, клен и т.п.). Предложите ребенку совершить прогулку по лесу. Чтобы ребенку было интереснее, «попросите» зайчика (лисичку, медвежонка) сопровождать вас. Проходя мимо деревьев, зверушка рассказывает малышу о том, как называется то или иное дерево, описывает его внешний вид, форму листьев, плодов. Задает крохе вопросы: как можно отличить березу от дуба? У какого дерева самый толстый ствол? На каком дереве растут желуди?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Собери дерево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Нарисуйте три разных дерева (дуб, береза, клен). Вырежьте их и разрежьте каждое дерево на три части: корень, ствол, крона. Смешайте части. Предложите ребенку собрать деревья. Расскажите о функциях каждой части растения: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 Проведите аналогию с человеком. Попросите ребенка подумать, какую пользу приносят деревья.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Назови дерево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Приготовьте карточки с изображениями различных деревьев. Зайчик, лисичка и медвежонок хотят посадить по одному дереву возле своих домиков. Зайка выбрал березу, лисичка — осину, а мишка — дуб. Предложите ребенку помочь игрушкам найти свои деревья. Усложняя задание, можно попросить малыша найти одно дерево для зайчика, два дерева для лисы и три дерева для медвежонка. Таким образом, вместе с развитием навыков классифицирования происходит обучение счету.</w:t>
      </w:r>
    </w:p>
    <w:p w:rsidR="004627DC" w:rsidRPr="00626EE6" w:rsidRDefault="004627DC" w:rsidP="006F3B42">
      <w:pPr>
        <w:shd w:val="clear" w:color="auto" w:fill="FFFFFF"/>
        <w:spacing w:after="0" w:line="240" w:lineRule="auto"/>
        <w:jc w:val="both"/>
        <w:rPr>
          <w:rFonts w:ascii="Arial" w:eastAsia="Times New Roman" w:hAnsi="Arial" w:cs="Arial"/>
          <w:color w:val="000000"/>
          <w:sz w:val="28"/>
          <w:szCs w:val="28"/>
          <w:lang w:eastAsia="ru-RU"/>
        </w:rPr>
      </w:pP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Как растут деревья</w:t>
      </w:r>
    </w:p>
    <w:p w:rsidR="004627DC" w:rsidRPr="00626EE6" w:rsidRDefault="004627DC" w:rsidP="006F3B42">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 гости к ребенку пришел медвежонок и принес с собой семена различных деревьев (желудь, вишневая, персиковая косточки, семечко </w:t>
      </w:r>
      <w:r w:rsidRPr="00626EE6">
        <w:rPr>
          <w:rFonts w:ascii="Arial" w:eastAsia="Times New Roman" w:hAnsi="Arial" w:cs="Arial"/>
          <w:color w:val="000000"/>
          <w:sz w:val="28"/>
          <w:szCs w:val="28"/>
          <w:lang w:eastAsia="ru-RU"/>
        </w:rPr>
        <w:lastRenderedPageBreak/>
        <w:t>от яблока, березовые «серьги» и т.п.). Мишка интересуется, знает ли малыш, откуда берутся леса, может быть, их кто-нибудь сажает? После того, как ребенок высказал свои предположения, рассмотрите семена деревьев, медвежонок рассказывает крохе о том, как семена падают на землю или переносятся птицами и деревьями. Схематично изобразите цикл роста дерева: семя в земле, проросток, росток, саженец, дерево. Медвежонок показывает ребенку по одному из принесенных семян и просит отгадать, какому дереву оно принадлежит. Зарисуйте семена в дневнике наблюдений в соответствии с их принадлежностью.</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Угадай дерево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Фруктовый сад</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Подготовьте карточки с изображениями лесных и садовых деревьев (фруктовые деревья должны быть с плодами). Предложите ребенку посадить сад и лес, то есть, разобрать деревья по группам. При выборе дерева просите малыша проговаривать его название, объяснять, что помогло ему узнать дерево (форма листьев, кора, плоды). Какие еще фруктовые деревья и кустарники знает ребенок. Где они растут, кто их сажает, для чего они нужны?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Мы пойдем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т.п.). Обращайте внимание на то, чтобы рассказ ребенка был развернутым, если малыш назвал категорию «животные», побудите его перечислить всех лесных обитателей. Учите ребенка мыслить образно. Вполне возможно, что, перечислив представителей вышеназванных </w:t>
      </w:r>
      <w:proofErr w:type="gramStart"/>
      <w:r w:rsidRPr="00626EE6">
        <w:rPr>
          <w:rFonts w:ascii="Arial" w:eastAsia="Times New Roman" w:hAnsi="Arial" w:cs="Arial"/>
          <w:color w:val="000000"/>
          <w:sz w:val="28"/>
          <w:szCs w:val="28"/>
          <w:lang w:eastAsia="ru-RU"/>
        </w:rPr>
        <w:t>категорий</w:t>
      </w:r>
      <w:proofErr w:type="gramEnd"/>
      <w:r w:rsidRPr="00626EE6">
        <w:rPr>
          <w:rFonts w:ascii="Arial" w:eastAsia="Times New Roman" w:hAnsi="Arial" w:cs="Arial"/>
          <w:color w:val="000000"/>
          <w:sz w:val="28"/>
          <w:szCs w:val="28"/>
          <w:lang w:eastAsia="ru-RU"/>
        </w:rPr>
        <w:t xml:space="preserve"> малыш исчерпает свой список объектов. Подскажите ему, что в лесу можно увидеть. Например, нору лисицы, еловую шишку, следы зайца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Я - дерево, а - ты?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Вы называете предмет и его функции, малыш должен назвать часть вашего предмета и обозначить его действие. Например: </w:t>
      </w:r>
      <w:proofErr w:type="gramStart"/>
      <w:r w:rsidRPr="00626EE6">
        <w:rPr>
          <w:rFonts w:ascii="Arial" w:eastAsia="Times New Roman" w:hAnsi="Arial" w:cs="Arial"/>
          <w:color w:val="000000"/>
          <w:sz w:val="28"/>
          <w:szCs w:val="28"/>
          <w:lang w:eastAsia="ru-RU"/>
        </w:rPr>
        <w:t>«Я — дерево, я расту», — «А я — корни дерева, я - держу тебя, чтобы ты не упало».</w:t>
      </w:r>
      <w:proofErr w:type="gramEnd"/>
      <w:r w:rsidRPr="00626EE6">
        <w:rPr>
          <w:rFonts w:ascii="Arial" w:eastAsia="Times New Roman" w:hAnsi="Arial" w:cs="Arial"/>
          <w:color w:val="000000"/>
          <w:sz w:val="28"/>
          <w:szCs w:val="28"/>
          <w:lang w:eastAsia="ru-RU"/>
        </w:rPr>
        <w:t xml:space="preserve"> «Я - белка, я прыгаю по деревьям», - «А я — твои зубки, я грызу тебе орехи».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Угадай по части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Вы называете часть дерева или животного, либо признаки и функции этой части, а ребенок угадывает объект. Например: «Я длинное, зимой — белое, летом — серое. Слушаю, откуда приближается опасность (заячье ухо)», значит загаданное животное — заяц. «Я — рыжий, </w:t>
      </w:r>
      <w:r w:rsidRPr="00626EE6">
        <w:rPr>
          <w:rFonts w:ascii="Arial" w:eastAsia="Times New Roman" w:hAnsi="Arial" w:cs="Arial"/>
          <w:color w:val="000000"/>
          <w:sz w:val="28"/>
          <w:szCs w:val="28"/>
          <w:lang w:eastAsia="ru-RU"/>
        </w:rPr>
        <w:lastRenderedPageBreak/>
        <w:t>пушистый. Заметаю следы своей хозяйки (лисий хвост)». Загаданный объект — лиса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У кого это есть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 «Дерево, кустарник, цветок».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Где мы это видели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Вы называете какой-либо объект, а ребенок перечисляет места, где можно его увидеть. Например: «Береза», —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А где растут эти овощи? (на огороде). Как заяц их возьмет? (придет на огород).</w:t>
      </w:r>
    </w:p>
    <w:p w:rsidR="00E46352" w:rsidRPr="00626EE6" w:rsidRDefault="00E46352" w:rsidP="004627DC">
      <w:pPr>
        <w:shd w:val="clear" w:color="auto" w:fill="FFFFFF"/>
        <w:spacing w:after="0" w:line="240" w:lineRule="auto"/>
        <w:ind w:firstLine="300"/>
        <w:jc w:val="both"/>
        <w:rPr>
          <w:rFonts w:ascii="Arial" w:eastAsia="Times New Roman" w:hAnsi="Arial" w:cs="Arial"/>
          <w:b/>
          <w:bCs/>
          <w:color w:val="00B050"/>
          <w:sz w:val="28"/>
          <w:szCs w:val="28"/>
          <w:bdr w:val="none" w:sz="0" w:space="0" w:color="auto" w:frame="1"/>
          <w:lang w:eastAsia="ru-RU"/>
        </w:rPr>
      </w:pPr>
    </w:p>
    <w:p w:rsidR="00E46352" w:rsidRPr="00626EE6" w:rsidRDefault="00E46352" w:rsidP="004627DC">
      <w:pPr>
        <w:shd w:val="clear" w:color="auto" w:fill="FFFFFF"/>
        <w:spacing w:after="0" w:line="240" w:lineRule="auto"/>
        <w:ind w:firstLine="300"/>
        <w:jc w:val="both"/>
        <w:rPr>
          <w:rFonts w:ascii="Arial" w:eastAsia="Times New Roman" w:hAnsi="Arial" w:cs="Arial"/>
          <w:b/>
          <w:bCs/>
          <w:color w:val="00B050"/>
          <w:sz w:val="28"/>
          <w:szCs w:val="28"/>
          <w:bdr w:val="none" w:sz="0" w:space="0" w:color="auto" w:frame="1"/>
          <w:lang w:eastAsia="ru-RU"/>
        </w:rPr>
      </w:pP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Приходите в гости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w:t>
      </w:r>
      <w:proofErr w:type="gramStart"/>
      <w:r w:rsidRPr="00626EE6">
        <w:rPr>
          <w:rFonts w:ascii="Arial" w:eastAsia="Times New Roman" w:hAnsi="Arial" w:cs="Arial"/>
          <w:color w:val="000000"/>
          <w:sz w:val="28"/>
          <w:szCs w:val="28"/>
          <w:lang w:eastAsia="ru-RU"/>
        </w:rPr>
        <w:t>кто</w:t>
      </w:r>
      <w:proofErr w:type="gramEnd"/>
      <w:r w:rsidRPr="00626EE6">
        <w:rPr>
          <w:rFonts w:ascii="Arial" w:eastAsia="Times New Roman" w:hAnsi="Arial" w:cs="Arial"/>
          <w:color w:val="000000"/>
          <w:sz w:val="28"/>
          <w:szCs w:val="28"/>
          <w:lang w:eastAsia="ru-RU"/>
        </w:rPr>
        <w:t xml:space="preserve"> чем питается, какое угощение следует приготовить для тех или иных гостей.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друзей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Малыш должен собрать пары животных, обитающих в одном месте — в лесу, в реке и т.п. Например: заяц — белка, рак — рыба, коза — корова.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Разве так бывает?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Предложите ребенку послушать небольшую историю и отметить неточности в вашем рассказе: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w:t>
      </w:r>
      <w:proofErr w:type="gramStart"/>
      <w:r w:rsidRPr="00626EE6">
        <w:rPr>
          <w:rFonts w:ascii="Arial" w:eastAsia="Times New Roman" w:hAnsi="Arial" w:cs="Arial"/>
          <w:color w:val="000000"/>
          <w:sz w:val="28"/>
          <w:szCs w:val="28"/>
          <w:lang w:eastAsia="ru-RU"/>
        </w:rPr>
        <w:t>заметив</w:t>
      </w:r>
      <w:proofErr w:type="gramEnd"/>
      <w:r w:rsidRPr="00626EE6">
        <w:rPr>
          <w:rFonts w:ascii="Arial" w:eastAsia="Times New Roman" w:hAnsi="Arial" w:cs="Arial"/>
          <w:color w:val="000000"/>
          <w:sz w:val="28"/>
          <w:szCs w:val="28"/>
          <w:lang w:eastAsia="ru-RU"/>
        </w:rPr>
        <w:t xml:space="preserve"> лисички, заяц медленно прошел мимо. Вдруг навстречу ему выпрыгнул зеленый волк. Только заяц хотел его проглотить, как волк, испуганно квакнув,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на изучение формы предметов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Спрячь фигурку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Для игры вам потребуются плоские (вырезанные из картона) и объемные геометрические фигуры одного размера. Предложите ребенку </w:t>
      </w:r>
      <w:r w:rsidRPr="00626EE6">
        <w:rPr>
          <w:rFonts w:ascii="Arial" w:eastAsia="Times New Roman" w:hAnsi="Arial" w:cs="Arial"/>
          <w:color w:val="000000"/>
          <w:sz w:val="28"/>
          <w:szCs w:val="28"/>
          <w:lang w:eastAsia="ru-RU"/>
        </w:rPr>
        <w:lastRenderedPageBreak/>
        <w:t>спрятать картонные изображения под объемными фигурками. Для этого малышу придется сопоставлять формы, отбирая одинаковые. После того, как все фигурки спрятались, начинайте поиск. Намеренно ошибайтесь, побуждая ребенка исправлять неверное высказывание. Например, показывая на квадрат, говорите: «Сейчас я посмотрю, кто спрятался за этим треугольником» или «Где же спрятался круг, наверное, вот здесь (укажите на прямоугольник)» и т.д.</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Что на что похоже?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Подготовьте два набора карточек: один с изображением геометрических фигур (отрезок, круг, квадрат, цилиндр, конус), другой — разных предметов, форма которых похожа на эти фигуры (мяч, игла, стакан, тарелка, яйцо).</w:t>
      </w:r>
      <w:proofErr w:type="gramEnd"/>
      <w:r w:rsidRPr="00626EE6">
        <w:rPr>
          <w:rFonts w:ascii="Arial" w:eastAsia="Times New Roman" w:hAnsi="Arial" w:cs="Arial"/>
          <w:color w:val="000000"/>
          <w:sz w:val="28"/>
          <w:szCs w:val="28"/>
          <w:lang w:eastAsia="ru-RU"/>
        </w:rPr>
        <w:t xml:space="preserve"> У вас карточки с предметами, у ребенка — с фигурами. Вы показываете одну из картинок и просите найти предмет, форма которого совпадает с показанной геометрической фигурой. Например, вы достали карточку с изображением стакана, ребенок должен найти картинку с цилиндром. У вас — игла, у малыша — отрезок и т.д. Затем можно поменяться карточками.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В конце игры прочитайте ребенку стихотворение: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свете все на все похоже...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свете все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все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Похоже: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Змея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ремешок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Из кожи;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Луна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круглый глаз</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Огромный;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Журавль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На</w:t>
      </w:r>
      <w:proofErr w:type="gramEnd"/>
      <w:r w:rsidRPr="00626EE6">
        <w:rPr>
          <w:rFonts w:ascii="Arial" w:eastAsia="Times New Roman" w:hAnsi="Arial" w:cs="Arial"/>
          <w:color w:val="000000"/>
          <w:sz w:val="28"/>
          <w:szCs w:val="28"/>
          <w:lang w:eastAsia="ru-RU"/>
        </w:rPr>
        <w:t xml:space="preserve"> тощий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Кран подъемный;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Кот полосатый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пижаму;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Я - на тебя,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А ты - на маму.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 xml:space="preserve">Р. </w:t>
      </w:r>
      <w:proofErr w:type="spellStart"/>
      <w:r w:rsidRPr="00626EE6">
        <w:rPr>
          <w:rFonts w:ascii="Arial" w:eastAsia="Times New Roman" w:hAnsi="Arial" w:cs="Arial"/>
          <w:i/>
          <w:iCs/>
          <w:color w:val="000000"/>
          <w:sz w:val="28"/>
          <w:szCs w:val="28"/>
          <w:bdr w:val="none" w:sz="0" w:space="0" w:color="auto" w:frame="1"/>
          <w:lang w:eastAsia="ru-RU"/>
        </w:rPr>
        <w:t>Сеф</w:t>
      </w:r>
      <w:proofErr w:type="spellEnd"/>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полоску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Подготовьте дидактический материал: бумажные полоски с изображенными на них геометрическими фигурами и карточки с изображениями тех же фигур. Попросите ребенка выложить карточки в определенном порядке, например, так, чтобы квадрат был расположен ниже всех фигур, круг находился выше треугольника, а прямоугольник — между квадратом и прямоугольником. После этого разложите перед малышом полоски и попросите найти ту, на которой порядок расположения фигур совпадает </w:t>
      </w:r>
      <w:proofErr w:type="gramStart"/>
      <w:r w:rsidRPr="00626EE6">
        <w:rPr>
          <w:rFonts w:ascii="Arial" w:eastAsia="Times New Roman" w:hAnsi="Arial" w:cs="Arial"/>
          <w:color w:val="000000"/>
          <w:sz w:val="28"/>
          <w:szCs w:val="28"/>
          <w:lang w:eastAsia="ru-RU"/>
        </w:rPr>
        <w:t>с</w:t>
      </w:r>
      <w:proofErr w:type="gramEnd"/>
      <w:r w:rsidRPr="00626EE6">
        <w:rPr>
          <w:rFonts w:ascii="Arial" w:eastAsia="Times New Roman" w:hAnsi="Arial" w:cs="Arial"/>
          <w:color w:val="000000"/>
          <w:sz w:val="28"/>
          <w:szCs w:val="28"/>
          <w:lang w:eastAsia="ru-RU"/>
        </w:rPr>
        <w:t xml:space="preserve"> выложенным из карточек. Выкладывая </w:t>
      </w:r>
      <w:r w:rsidRPr="00626EE6">
        <w:rPr>
          <w:rFonts w:ascii="Arial" w:eastAsia="Times New Roman" w:hAnsi="Arial" w:cs="Arial"/>
          <w:color w:val="000000"/>
          <w:sz w:val="28"/>
          <w:szCs w:val="28"/>
          <w:lang w:eastAsia="ru-RU"/>
        </w:rPr>
        <w:lastRenderedPageBreak/>
        <w:t xml:space="preserve">полоски горизонтально, оперируйте понятиями «справа </w:t>
      </w:r>
      <w:proofErr w:type="gramStart"/>
      <w:r w:rsidRPr="00626EE6">
        <w:rPr>
          <w:rFonts w:ascii="Arial" w:eastAsia="Times New Roman" w:hAnsi="Arial" w:cs="Arial"/>
          <w:color w:val="000000"/>
          <w:sz w:val="28"/>
          <w:szCs w:val="28"/>
          <w:lang w:eastAsia="ru-RU"/>
        </w:rPr>
        <w:t>от</w:t>
      </w:r>
      <w:proofErr w:type="gramEnd"/>
      <w:r w:rsidRPr="00626EE6">
        <w:rPr>
          <w:rFonts w:ascii="Arial" w:eastAsia="Times New Roman" w:hAnsi="Arial" w:cs="Arial"/>
          <w:color w:val="000000"/>
          <w:sz w:val="28"/>
          <w:szCs w:val="28"/>
          <w:lang w:eastAsia="ru-RU"/>
        </w:rPr>
        <w:t>...», «слева от...». Усложняя задание, вводите в игру фигуры разного цвета, размера.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Вокруг меня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Вырежьте из картона геометрические фигуры. Разложите их по комнате. Предложите ребенку отправиться в путешествие. Но с одним условием: путешествуя по комнате, он должен описать все увиденные им геометрические фигуры.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Превращения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Предложите ребенку превратить геометрические фигуры в какие-либо предметы: круг — в мяч, елочный шар, солнце; квадрат — в телевизор, кубик, окно; овал — в воздушный шар, яйцо, вазу и т.д.</w:t>
      </w:r>
      <w:proofErr w:type="gramEnd"/>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четырехугольники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Начертите 12 разных геометрических фигур, среди них — 6 четырехугольников (квадраты, ромбы, прямоугольники, фигуры неправильной формы). Предложите ребенку раскрасить красным цветом все квадраты, синим — все ромбы, желтым — все прямоугольники, оранжевым — остальные четырехугольники.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Геометрическое домино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Сделайте карточки для домино: вырежьте из картона прямоугольники, разделите их на две части. На одной — изображен какой-либо предмет с выраженными геометрическими формами, на другой — геометрическая фигура. 20 карточек делятся между игроками. Участники выкладывают карточки, подбирая геометрические фигуры к предметам и наоборот (выкладывается фигура — подбирается предмет).</w:t>
      </w:r>
    </w:p>
    <w:p w:rsidR="004627DC" w:rsidRPr="004627DC" w:rsidRDefault="004627DC" w:rsidP="004627DC">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1276350"/>
            <wp:effectExtent l="0" t="0" r="0" b="0"/>
            <wp:docPr id="7" name="Рисунок 7" descr="https://ped-kopilka.ru/images/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159(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1276350"/>
                    </a:xfrm>
                    <a:prstGeom prst="rect">
                      <a:avLst/>
                    </a:prstGeom>
                    <a:noFill/>
                    <a:ln>
                      <a:noFill/>
                    </a:ln>
                  </pic:spPr>
                </pic:pic>
              </a:graphicData>
            </a:graphic>
          </wp:inline>
        </w:drawing>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для развития логического мышления у детей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Собери зайку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Для игры вам потребуются вырезанные из картона части тела зайца с пришитыми к ним пуговицами и петлями. Предложите ребенку собрат</w:t>
      </w:r>
      <w:r w:rsidR="00D15658" w:rsidRPr="00626EE6">
        <w:rPr>
          <w:rFonts w:ascii="Arial" w:eastAsia="Times New Roman" w:hAnsi="Arial" w:cs="Arial"/>
          <w:color w:val="000000"/>
          <w:sz w:val="28"/>
          <w:szCs w:val="28"/>
          <w:lang w:eastAsia="ru-RU"/>
        </w:rPr>
        <w:t xml:space="preserve">ь зайку, </w:t>
      </w:r>
      <w:proofErr w:type="gramStart"/>
      <w:r w:rsidR="00D15658" w:rsidRPr="00626EE6">
        <w:rPr>
          <w:rFonts w:ascii="Arial" w:eastAsia="Times New Roman" w:hAnsi="Arial" w:cs="Arial"/>
          <w:color w:val="000000"/>
          <w:sz w:val="28"/>
          <w:szCs w:val="28"/>
          <w:lang w:eastAsia="ru-RU"/>
        </w:rPr>
        <w:t xml:space="preserve">пристегивая части друг </w:t>
      </w:r>
      <w:r w:rsidRPr="00626EE6">
        <w:rPr>
          <w:rFonts w:ascii="Arial" w:eastAsia="Times New Roman" w:hAnsi="Arial" w:cs="Arial"/>
          <w:color w:val="000000"/>
          <w:sz w:val="28"/>
          <w:szCs w:val="28"/>
          <w:lang w:eastAsia="ru-RU"/>
        </w:rPr>
        <w:t>к</w:t>
      </w:r>
      <w:proofErr w:type="gramEnd"/>
      <w:r w:rsidRPr="00626EE6">
        <w:rPr>
          <w:rFonts w:ascii="Arial" w:eastAsia="Times New Roman" w:hAnsi="Arial" w:cs="Arial"/>
          <w:color w:val="000000"/>
          <w:sz w:val="28"/>
          <w:szCs w:val="28"/>
          <w:lang w:eastAsia="ru-RU"/>
        </w:rPr>
        <w:t xml:space="preserve"> другу. При этом комментируйте все действия малыша: «Где у зайки уши? Правильно, наверху, на голове? А передние лапки? Да, одна справа, вторая слева и т.п.». Усложняя игру, можно выложить части двух изображений, например, зайка и Чебурашка, кукла и Буратино. В этом случае, прежде чем собрать фигурку, малыш должен будет выбрать необходимые детали, сопоставляя их между собой.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Игра развивает навыки классифицирования, мелкую моторику, логическое мышление.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Кровати для мышки и мишки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lastRenderedPageBreak/>
        <w:t>Покажите ребенку мышку и медвежонка (игрушки должны существенно отличаться размерами). Предложите построить для них кроватки из кубиков. При этом не фиксируйте внимание малыша на величине игрушек, кроха самостоятельно должен прийти к выводу о том, что кроватка для мышки должна быть маленькой, а для медвежонка — большой. Если ребенок ошибся, обратите на это его внимание: «Посмотри, это слишком большая кровать, мышке в ней будет неуютно. Как ты думаешь, что надо сделать? (построить кровать поменьше)». После того, как кровати готовы, попросите малыша подобрать подушки и одеяла, для них можно использовать обрезки поролона — соответственно, большой и маленький, платки и пр. Уложив спать ваших подопечных, обязательно похвалите ребенка.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Что из чего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Подготовьте карточки с разными предметами и отдельно - материалами, из которых эти предметы изготовлены. Например, дом — кирпич, шуба — мех, дерево — стул. В гости к малышу пришел зайчик. Он рассматривает карточки с предметами и просит ребенка рассказать ему, из чего сделан каждый предмет. Предложите крохе совместить карточки-предметы и карточки-материалы, чтобы зайка все понял.</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Нарисуй то, что слышишь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Предложите ребенку нарисовать то, о чем вы будете говорить. «На зеленой полянке стоял маленький домик. Сам он был синий, а крыша у него была красная. На крыше была черная-черная труба. В доме было одно квадратное окно и одна прямоугольная дверь. Рядом с домом росло дерево с зелеными листьями. Однажды на голубом небе появилась серая тучка. Пошел дождь. После того, как он закончился, под деревом вырос желтый одуванчик». Вместе с малышом придумывайте короткие рассказы и отражайте их в рисунках.</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Подбери мостик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Кукла отправилась гулять. Гуляя, она дошла до речки (вырежьте из цветной бумаги широкую полосу). Как кукле перебраться на другой берег? Перейти или перепрыгнуть реку девочка не может — глубоко. Побудите ребенка высказать предположение о том, что надо построить мостик. Вырежьте из бумаги две полосы, предложите ребенку выбрать ту, из которой можно сделать мост (длина одной из полос должна быть меньше ширины реки). Учите малыша сравнивать размер предметов посредством наложения их друг на друга. Накладывая полосы на «речку», ребенок должен выбрать ту, длина которой совпадает с шириной реки. Построив мостик, благополучно переведите куклу на другой берег.</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Что я делаю?</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Предложите ребенку поиграть в интересную игру: вы будете имитировать определенные действия, а он должен угадать, что вы под этим подразумеваете. Например: вы складываете пальцы так, будто держите карандаш и водите рукой по воображаемой бумаге. Малыш </w:t>
      </w:r>
      <w:r w:rsidRPr="00626EE6">
        <w:rPr>
          <w:rFonts w:ascii="Arial" w:eastAsia="Times New Roman" w:hAnsi="Arial" w:cs="Arial"/>
          <w:color w:val="000000"/>
          <w:sz w:val="28"/>
          <w:szCs w:val="28"/>
          <w:lang w:eastAsia="ru-RU"/>
        </w:rPr>
        <w:lastRenderedPageBreak/>
        <w:t>должен догадаться, что вы «рисуете» или «пишете». Ребенку этого возраста следует показывать простые, доступные его пониманию жесты (стучать молотком, есть ложкой, пить из чашки, кидать мяч и т.п.). Поменяйтесь ролями: пусть малыш покажет вам какое-нибудь действие. Хвалите ребенка.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Одна лишняя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Подготовьте 12 карточек с картинками, которые можно разделить на три группы. Попросите ребенка объединить картинки так, чтобы одна из четырех была лишней в данной группе. Предложите малышу объяснить свой выбор.</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знакомящие детей с профессиями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Что для чего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Подготовьте карточки с изображениями различных инструментов (игла, молоток, пила, мастерок, ножницы, фонендоскоп) или муляжи этих предметов. Сложите их в коробку, предложите ребенку поочередно вынимать тот или иной инструмент и рассказывать, кому и для чего он нужен. </w:t>
      </w:r>
      <w:proofErr w:type="gramStart"/>
      <w:r w:rsidRPr="00626EE6">
        <w:rPr>
          <w:rFonts w:ascii="Arial" w:eastAsia="Times New Roman" w:hAnsi="Arial" w:cs="Arial"/>
          <w:color w:val="000000"/>
          <w:sz w:val="28"/>
          <w:szCs w:val="28"/>
          <w:lang w:eastAsia="ru-RU"/>
        </w:rPr>
        <w:t>Например, игла — портному, чтобы шить, ножницы — парикмахеру, чтобы стричь волосы, а портному — чтобы кроить одежду и т.п.</w:t>
      </w:r>
      <w:proofErr w:type="gramEnd"/>
    </w:p>
    <w:p w:rsidR="00821188" w:rsidRPr="00626EE6" w:rsidRDefault="00821188" w:rsidP="004627DC">
      <w:pPr>
        <w:shd w:val="clear" w:color="auto" w:fill="FFFFFF"/>
        <w:spacing w:after="0" w:line="240" w:lineRule="auto"/>
        <w:ind w:firstLine="300"/>
        <w:jc w:val="both"/>
        <w:rPr>
          <w:rFonts w:ascii="Arial" w:eastAsia="Times New Roman" w:hAnsi="Arial" w:cs="Arial"/>
          <w:b/>
          <w:bCs/>
          <w:color w:val="00B050"/>
          <w:sz w:val="28"/>
          <w:szCs w:val="28"/>
          <w:bdr w:val="none" w:sz="0" w:space="0" w:color="auto" w:frame="1"/>
          <w:lang w:eastAsia="ru-RU"/>
        </w:rPr>
      </w:pPr>
    </w:p>
    <w:p w:rsidR="00821188" w:rsidRPr="00626EE6" w:rsidRDefault="00821188" w:rsidP="004627DC">
      <w:pPr>
        <w:shd w:val="clear" w:color="auto" w:fill="FFFFFF"/>
        <w:spacing w:after="0" w:line="240" w:lineRule="auto"/>
        <w:ind w:firstLine="300"/>
        <w:jc w:val="both"/>
        <w:rPr>
          <w:rFonts w:ascii="Arial" w:eastAsia="Times New Roman" w:hAnsi="Arial" w:cs="Arial"/>
          <w:b/>
          <w:bCs/>
          <w:color w:val="00B050"/>
          <w:sz w:val="28"/>
          <w:szCs w:val="28"/>
          <w:bdr w:val="none" w:sz="0" w:space="0" w:color="auto" w:frame="1"/>
          <w:lang w:eastAsia="ru-RU"/>
        </w:rPr>
      </w:pP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Повар делает котлеты...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Для игры вам потребуются карточки с изображением людей разных профессий: врач, учитель, строитель, повар, плотник и т.п. Попросите ребенка брать по одной карточке и рассказывать о том, кто на ней изображен: как называется профессия, что делает этот человек. «Это врач. Он лечит людей. Строитель строит дома. Писатель пишет книги. Учитель учит детей и т.д.».</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Закончи стихотворение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Читайте ребенку стихи о представителях разных профессий, делая паузу в конце каждого стихотворения, просите малыша закончить строку: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 сумке плотника найдешь молоток и острый ...  (нож).</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Инструмент любой у места — и рубанок, и ...   (стамеска).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С.А. Попов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 небо синее пилот поднимает... (самолет).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В. Степанов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Чтоб не мокли люди под дождем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Кровельщик железом покрывает...    (дом).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Ходит кран подъемный — огромной высоты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Подает на крышу железные...    (листы).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Летят опилки белые, летят из-под пилы: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Это плотник делает рамы и...    (полы).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lastRenderedPageBreak/>
        <w:t xml:space="preserve">С. </w:t>
      </w:r>
      <w:proofErr w:type="spellStart"/>
      <w:r w:rsidRPr="00626EE6">
        <w:rPr>
          <w:rFonts w:ascii="Arial" w:eastAsia="Times New Roman" w:hAnsi="Arial" w:cs="Arial"/>
          <w:i/>
          <w:iCs/>
          <w:color w:val="000000"/>
          <w:sz w:val="28"/>
          <w:szCs w:val="28"/>
          <w:bdr w:val="none" w:sz="0" w:space="0" w:color="auto" w:frame="1"/>
          <w:lang w:eastAsia="ru-RU"/>
        </w:rPr>
        <w:t>Баруздин</w:t>
      </w:r>
      <w:proofErr w:type="spellEnd"/>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Каждый день газету в дом нам приносит...   (почтальон).</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 глазах у детворы крышу красят...    (маляры).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Доски на гору везем, будем строить новый</w:t>
      </w:r>
      <w:proofErr w:type="gramStart"/>
      <w:r w:rsidRPr="00626EE6">
        <w:rPr>
          <w:rFonts w:ascii="Arial" w:eastAsia="Times New Roman" w:hAnsi="Arial" w:cs="Arial"/>
          <w:color w:val="000000"/>
          <w:sz w:val="28"/>
          <w:szCs w:val="28"/>
          <w:lang w:eastAsia="ru-RU"/>
        </w:rPr>
        <w:t>..    (</w:t>
      </w:r>
      <w:proofErr w:type="gramEnd"/>
      <w:r w:rsidRPr="00626EE6">
        <w:rPr>
          <w:rFonts w:ascii="Arial" w:eastAsia="Times New Roman" w:hAnsi="Arial" w:cs="Arial"/>
          <w:color w:val="000000"/>
          <w:sz w:val="28"/>
          <w:szCs w:val="28"/>
          <w:lang w:eastAsia="ru-RU"/>
        </w:rPr>
        <w:t>дом)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Кукол я лечу с утра.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Я сегодня...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(медсестра).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 xml:space="preserve">Ю. </w:t>
      </w:r>
      <w:proofErr w:type="spellStart"/>
      <w:r w:rsidRPr="00626EE6">
        <w:rPr>
          <w:rFonts w:ascii="Arial" w:eastAsia="Times New Roman" w:hAnsi="Arial" w:cs="Arial"/>
          <w:i/>
          <w:iCs/>
          <w:color w:val="000000"/>
          <w:sz w:val="28"/>
          <w:szCs w:val="28"/>
          <w:bdr w:val="none" w:sz="0" w:space="0" w:color="auto" w:frame="1"/>
          <w:lang w:eastAsia="ru-RU"/>
        </w:rPr>
        <w:t>Шигаев</w:t>
      </w:r>
      <w:proofErr w:type="spellEnd"/>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Красить комнаты пора.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Пригласили...    (маляра).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i/>
          <w:iCs/>
          <w:color w:val="000000"/>
          <w:sz w:val="28"/>
          <w:szCs w:val="28"/>
          <w:bdr w:val="none" w:sz="0" w:space="0" w:color="auto" w:frame="1"/>
          <w:lang w:eastAsia="ru-RU"/>
        </w:rPr>
        <w:t xml:space="preserve">С. </w:t>
      </w:r>
      <w:proofErr w:type="spellStart"/>
      <w:r w:rsidRPr="00626EE6">
        <w:rPr>
          <w:rFonts w:ascii="Arial" w:eastAsia="Times New Roman" w:hAnsi="Arial" w:cs="Arial"/>
          <w:i/>
          <w:iCs/>
          <w:color w:val="000000"/>
          <w:sz w:val="28"/>
          <w:szCs w:val="28"/>
          <w:bdr w:val="none" w:sz="0" w:space="0" w:color="auto" w:frame="1"/>
          <w:lang w:eastAsia="ru-RU"/>
        </w:rPr>
        <w:t>Баруздин</w:t>
      </w:r>
      <w:proofErr w:type="spellEnd"/>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Народная мудрость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Познакомьте ребенка с народными пословицами о труде, попросите объяснить смысл каждого выражения. Помогайте малышу наводящими вопросами.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Скучен день до вечера, когда делать нечего.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gramStart"/>
      <w:r w:rsidRPr="00626EE6">
        <w:rPr>
          <w:rFonts w:ascii="Arial" w:eastAsia="Times New Roman" w:hAnsi="Arial" w:cs="Arial"/>
          <w:color w:val="000000"/>
          <w:sz w:val="28"/>
          <w:szCs w:val="28"/>
          <w:lang w:eastAsia="ru-RU"/>
        </w:rPr>
        <w:t>Хочешь</w:t>
      </w:r>
      <w:proofErr w:type="gramEnd"/>
      <w:r w:rsidRPr="00626EE6">
        <w:rPr>
          <w:rFonts w:ascii="Arial" w:eastAsia="Times New Roman" w:hAnsi="Arial" w:cs="Arial"/>
          <w:color w:val="000000"/>
          <w:sz w:val="28"/>
          <w:szCs w:val="28"/>
          <w:lang w:eastAsia="ru-RU"/>
        </w:rPr>
        <w:t xml:space="preserve"> есть калачи, так не сиди на печи.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Сделал дело, гуляй смело.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Делу время, а потехе час.</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Без труда не вытащить и рыбку из пруда.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Мастера по работе видно.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Терпение и труд всё перетрут.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Дело мастера боится.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Землю красит солнце, человека — труд.</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Пчела мала, а и та работает.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Тяжко тому жить, кто от работы бежит.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Нет скуки, коль заняты руки.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Меньше слов, да больше дела.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Под лежачий камень вода не течёт.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Собирай по ягодке, наберёшь кузовок,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Кто это?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Вы называете действие человека, а малыш угадывает его профессию:</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Лечит, выписывает рецепты.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Врач.</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Много ездит, перевозит пассажиров, управляет автобусом.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Водитель.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Учит детей писать, считать, читать.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Учитель и т.д.</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для развития воображения у детей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Дорисуй картинку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Покажите ребенку незаконченное изображение знакомого ему предмета, поясните, что художник не успел дорисовать картину и просит помочь ему. Пусть малыш назовет предмет, задуманный художником. Если задание вызывает затруднение, помогите ребенку наводящими </w:t>
      </w:r>
      <w:r w:rsidRPr="00626EE6">
        <w:rPr>
          <w:rFonts w:ascii="Arial" w:eastAsia="Times New Roman" w:hAnsi="Arial" w:cs="Arial"/>
          <w:color w:val="000000"/>
          <w:sz w:val="28"/>
          <w:szCs w:val="28"/>
          <w:lang w:eastAsia="ru-RU"/>
        </w:rPr>
        <w:lastRenderedPageBreak/>
        <w:t>вопросами, загадайте загадку, ответом на которую и является искомый объект. После того, как предмет угадан, предложите малышу завершить рисунок.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предметы</w:t>
      </w:r>
    </w:p>
    <w:p w:rsidR="004627DC" w:rsidRPr="004627DC" w:rsidRDefault="004627DC" w:rsidP="004627DC">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4733925"/>
            <wp:effectExtent l="0" t="0" r="0" b="9525"/>
            <wp:docPr id="6" name="Рисунок 6" descr="https://ped-kopilka.ru/images/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16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4733925"/>
                    </a:xfrm>
                    <a:prstGeom prst="rect">
                      <a:avLst/>
                    </a:prstGeom>
                    <a:noFill/>
                    <a:ln>
                      <a:noFill/>
                    </a:ln>
                  </pic:spPr>
                </pic:pic>
              </a:graphicData>
            </a:graphic>
          </wp:inline>
        </w:drawing>
      </w:r>
    </w:p>
    <w:p w:rsidR="004627DC" w:rsidRPr="00626EE6" w:rsidRDefault="004627DC" w:rsidP="00D15658">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Предложите ребенку рассмотреть рисунок с наложенными друг на друга предметами (фон прозрачный). Попросите малыша внимательно рассмотреть изображение, найти все «спрятанные» объекты и назвать их. Самый легкий вариант — наложенные изображения предметов одной группы: овощи, животные, одежда и пр. Усложняя задание, показывайте ребенку рисунок с «перепутанными» геометрическими фигурами. Если ребенок не справляется с заданием, покажите ему, как все контуры можно обвести цветными карандашами — для каждого контура свой цвет. В таком виде рисунок «читается» легче.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Иллюстрируем стихотворение</w:t>
      </w:r>
    </w:p>
    <w:p w:rsidR="004627DC" w:rsidRPr="00626EE6" w:rsidRDefault="004627DC" w:rsidP="00D15658">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Прочитайте короткое стихотворение и попросите ребенка нарисовать то, о чем он услышал. На первых занятиях следует использовать стихи с очень простым сюжетом</w:t>
      </w:r>
      <w:proofErr w:type="gramStart"/>
      <w:r w:rsidRPr="00626EE6">
        <w:rPr>
          <w:rFonts w:ascii="Arial" w:eastAsia="Times New Roman" w:hAnsi="Arial" w:cs="Arial"/>
          <w:color w:val="000000"/>
          <w:sz w:val="28"/>
          <w:szCs w:val="28"/>
          <w:lang w:eastAsia="ru-RU"/>
        </w:rPr>
        <w:t>.</w:t>
      </w:r>
      <w:proofErr w:type="gramEnd"/>
      <w:r w:rsidRPr="00626EE6">
        <w:rPr>
          <w:rFonts w:ascii="Arial" w:eastAsia="Times New Roman" w:hAnsi="Arial" w:cs="Arial"/>
          <w:color w:val="000000"/>
          <w:sz w:val="28"/>
          <w:szCs w:val="28"/>
          <w:lang w:eastAsia="ru-RU"/>
        </w:rPr>
        <w:t xml:space="preserve"> </w:t>
      </w:r>
      <w:proofErr w:type="gramStart"/>
      <w:r w:rsidRPr="00626EE6">
        <w:rPr>
          <w:rFonts w:ascii="Arial" w:eastAsia="Times New Roman" w:hAnsi="Arial" w:cs="Arial"/>
          <w:color w:val="000000"/>
          <w:sz w:val="28"/>
          <w:szCs w:val="28"/>
          <w:lang w:eastAsia="ru-RU"/>
        </w:rPr>
        <w:t>ч</w:t>
      </w:r>
      <w:proofErr w:type="gramEnd"/>
      <w:r w:rsidRPr="00626EE6">
        <w:rPr>
          <w:rFonts w:ascii="Arial" w:eastAsia="Times New Roman" w:hAnsi="Arial" w:cs="Arial"/>
          <w:color w:val="000000"/>
          <w:sz w:val="28"/>
          <w:szCs w:val="28"/>
          <w:lang w:eastAsia="ru-RU"/>
        </w:rPr>
        <w:t>тобы создание иллюстраций не вызывало трудностей, например: «Наша Таня громко плачет». На рисунке можно изобразить две полосы — реку, в ней — круг — мячик</w:t>
      </w:r>
      <w:proofErr w:type="gramStart"/>
      <w:r w:rsidRPr="00626EE6">
        <w:rPr>
          <w:rFonts w:ascii="Arial" w:eastAsia="Times New Roman" w:hAnsi="Arial" w:cs="Arial"/>
          <w:color w:val="000000"/>
          <w:sz w:val="28"/>
          <w:szCs w:val="28"/>
          <w:lang w:eastAsia="ru-RU"/>
        </w:rPr>
        <w:t>.</w:t>
      </w:r>
      <w:proofErr w:type="gramEnd"/>
      <w:r w:rsidRPr="00626EE6">
        <w:rPr>
          <w:rFonts w:ascii="Arial" w:eastAsia="Times New Roman" w:hAnsi="Arial" w:cs="Arial"/>
          <w:color w:val="000000"/>
          <w:sz w:val="28"/>
          <w:szCs w:val="28"/>
          <w:lang w:eastAsia="ru-RU"/>
        </w:rPr>
        <w:t xml:space="preserve"> </w:t>
      </w:r>
      <w:proofErr w:type="gramStart"/>
      <w:r w:rsidRPr="00626EE6">
        <w:rPr>
          <w:rFonts w:ascii="Arial" w:eastAsia="Times New Roman" w:hAnsi="Arial" w:cs="Arial"/>
          <w:color w:val="000000"/>
          <w:sz w:val="28"/>
          <w:szCs w:val="28"/>
          <w:lang w:eastAsia="ru-RU"/>
        </w:rPr>
        <w:t>и</w:t>
      </w:r>
      <w:proofErr w:type="gramEnd"/>
      <w:r w:rsidRPr="00626EE6">
        <w:rPr>
          <w:rFonts w:ascii="Arial" w:eastAsia="Times New Roman" w:hAnsi="Arial" w:cs="Arial"/>
          <w:color w:val="000000"/>
          <w:sz w:val="28"/>
          <w:szCs w:val="28"/>
          <w:lang w:eastAsia="ru-RU"/>
        </w:rPr>
        <w:t xml:space="preserve"> рядом — девочку. После того, как ребенок освоит это занятие, усложняйте задания: читайте стихотворения с большим количеством действующих лиц, с описанием природных явлений или объектов живой природы. В </w:t>
      </w:r>
      <w:r w:rsidRPr="00626EE6">
        <w:rPr>
          <w:rFonts w:ascii="Arial" w:eastAsia="Times New Roman" w:hAnsi="Arial" w:cs="Arial"/>
          <w:color w:val="000000"/>
          <w:sz w:val="28"/>
          <w:szCs w:val="28"/>
          <w:lang w:eastAsia="ru-RU"/>
        </w:rPr>
        <w:lastRenderedPageBreak/>
        <w:t>дальнейшем предлагайте проиллюстрировать более сложные произведения — сказки, рассказы.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Что я хотел нарисовать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Один из игроков задумывает какой-либо предмет и рисует его элемент, второй игрок, предполагая задуманный предмет, добавляет к рисунку какую-либо деталь. Далее — опять первый участник продолжает рисунок, затем второй и т.д. Таким образом, полученный в результате совместных действий результат часто оказывается далек от первоначальной задумки.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То, чего не бывает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Попросите ребенка представить обычный для него предмет в необычном исполнении, например, дом, по конструкции не похожий ни на один из виденных, или дерево, какого не бывает, отличающееся от остальных формой листьев, цветов, плодов, может быть, растущее корнями вверх. Предложите малышу нарисовать то, что он представил, и придумать какую-либо историю о представленном объекте.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Чего не хватает?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Подготовьте 4—5 сюжетных картинок, по которым можно составить рассказ. Выложите их перед ребенком, убрав одну из карточек, так, чтобы целостность рассказа была нарушена. Задача ребенка — восстановить сюжет рассказа и нарисовать недостающую картинку. Например, «Поход в магазин». На первой картинке мальчик разговаривает с мамой, на второй — с сумкой выходит из дома, далее — картинка отсутствует, </w:t>
      </w:r>
      <w:proofErr w:type="gramStart"/>
      <w:r w:rsidRPr="00626EE6">
        <w:rPr>
          <w:rFonts w:ascii="Arial" w:eastAsia="Times New Roman" w:hAnsi="Arial" w:cs="Arial"/>
          <w:color w:val="000000"/>
          <w:sz w:val="28"/>
          <w:szCs w:val="28"/>
          <w:lang w:eastAsia="ru-RU"/>
        </w:rPr>
        <w:t>на</w:t>
      </w:r>
      <w:proofErr w:type="gramEnd"/>
      <w:r w:rsidRPr="00626EE6">
        <w:rPr>
          <w:rFonts w:ascii="Arial" w:eastAsia="Times New Roman" w:hAnsi="Arial" w:cs="Arial"/>
          <w:color w:val="000000"/>
          <w:sz w:val="28"/>
          <w:szCs w:val="28"/>
          <w:lang w:eastAsia="ru-RU"/>
        </w:rPr>
        <w:t xml:space="preserve"> следующей — мальчик с сумкой заполненной продуктами, идет по улице. Пропущена картинка — мальчик в магазине.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Спаси Колобка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Прочитайте сказку «Колобок». Предложите ребенку подумать и помочь Колобку спастись от Лисы. Предлагайте и свои варианты спасения сказочного персонажа (не прыгать лисе на нос, а укатиться, как и от других героев сказки; появились охотники — лиса испугалась и убежала; лисе понравилась песенка и она не </w:t>
      </w:r>
      <w:proofErr w:type="gramStart"/>
      <w:r w:rsidRPr="00626EE6">
        <w:rPr>
          <w:rFonts w:ascii="Arial" w:eastAsia="Times New Roman" w:hAnsi="Arial" w:cs="Arial"/>
          <w:color w:val="000000"/>
          <w:sz w:val="28"/>
          <w:szCs w:val="28"/>
          <w:lang w:eastAsia="ru-RU"/>
        </w:rPr>
        <w:t>стала</w:t>
      </w:r>
      <w:proofErr w:type="gramEnd"/>
      <w:r w:rsidRPr="00626EE6">
        <w:rPr>
          <w:rFonts w:ascii="Arial" w:eastAsia="Times New Roman" w:hAnsi="Arial" w:cs="Arial"/>
          <w:color w:val="000000"/>
          <w:sz w:val="28"/>
          <w:szCs w:val="28"/>
          <w:lang w:eastAsia="ru-RU"/>
        </w:rPr>
        <w:t xml:space="preserve"> есть Колобка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Интересно, это кто?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Рассматривая детские журналы и книги, обращайте внимание ребенка на фотографии людей. Предложите пофантазировать и представить себе жизнь выбранного объекта (лучше всего использовать фотографию какого-либо ребенка). Где и с кем он живет, какие у него есть игрушки, чем любит заниматься, что кушает на обед, есть ли у него друзья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Дорисуй кляксу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Попробуйте сделать несколько разноцветных клякс и пофантазировать, на что они похожи. Предложите ребенку превратить кляксу в какой-либо предмет, используя метод дорисовки. Сочините </w:t>
      </w:r>
      <w:proofErr w:type="gramStart"/>
      <w:r w:rsidRPr="00626EE6">
        <w:rPr>
          <w:rFonts w:ascii="Arial" w:eastAsia="Times New Roman" w:hAnsi="Arial" w:cs="Arial"/>
          <w:color w:val="000000"/>
          <w:sz w:val="28"/>
          <w:szCs w:val="28"/>
          <w:lang w:eastAsia="ru-RU"/>
        </w:rPr>
        <w:t>сказку про превращения</w:t>
      </w:r>
      <w:proofErr w:type="gramEnd"/>
      <w:r w:rsidRPr="00626EE6">
        <w:rPr>
          <w:rFonts w:ascii="Arial" w:eastAsia="Times New Roman" w:hAnsi="Arial" w:cs="Arial"/>
          <w:color w:val="000000"/>
          <w:sz w:val="28"/>
          <w:szCs w:val="28"/>
          <w:lang w:eastAsia="ru-RU"/>
        </w:rPr>
        <w:t xml:space="preserve"> кляксы, например: «Жила была голубая клякса. Надоело ей быть просто </w:t>
      </w:r>
      <w:proofErr w:type="gramStart"/>
      <w:r w:rsidRPr="00626EE6">
        <w:rPr>
          <w:rFonts w:ascii="Arial" w:eastAsia="Times New Roman" w:hAnsi="Arial" w:cs="Arial"/>
          <w:color w:val="000000"/>
          <w:sz w:val="28"/>
          <w:szCs w:val="28"/>
          <w:lang w:eastAsia="ru-RU"/>
        </w:rPr>
        <w:t>кляксой</w:t>
      </w:r>
      <w:proofErr w:type="gramEnd"/>
      <w:r w:rsidRPr="00626EE6">
        <w:rPr>
          <w:rFonts w:ascii="Arial" w:eastAsia="Times New Roman" w:hAnsi="Arial" w:cs="Arial"/>
          <w:color w:val="000000"/>
          <w:sz w:val="28"/>
          <w:szCs w:val="28"/>
          <w:lang w:eastAsia="ru-RU"/>
        </w:rPr>
        <w:t xml:space="preserve"> и решила она во что-нибудь превратиться. Во что может превратиться голубая клякса? (в озеро, в </w:t>
      </w:r>
      <w:r w:rsidRPr="00626EE6">
        <w:rPr>
          <w:rFonts w:ascii="Arial" w:eastAsia="Times New Roman" w:hAnsi="Arial" w:cs="Arial"/>
          <w:color w:val="000000"/>
          <w:sz w:val="28"/>
          <w:szCs w:val="28"/>
          <w:lang w:eastAsia="ru-RU"/>
        </w:rPr>
        <w:lastRenderedPageBreak/>
        <w:t>облако, в необычного человечка). Сначала клякса стала озером, но скучно ей было лежать на одном месте, хотелось побегать, попрыгать. И вдруг выросли у нее ножки (дорисовать), а потом длинные ушки и маленький хвостик. И превратилась клякса в зайчика».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Пантомима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Предложите ребенку изобразить какой-либо предмет или явление. Задействовать можно жесты, движения, звуки, мимику. Попробуйте представлять разные объекты по очереди: один показывает, а другой угадывает.</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на развитие памяти и внимания у детей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Вспомни маршрут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Суть игры состоит в том, что ребенка, предварительно завязав ему глаза, проводят по несложному маршруту, который он должен запомнить и воспроизвести после того, как откроет глаза. Первое время можно комментировать все действия: «Сделай три шага вперед, теперь поверни направо, четыре шага вперед, поворот налево и т.п.». В дальнейшем упражнение усложняется дополнительными действиями или препятствиями. «Три шага вперед, теперь перешагни препятствие. Один маленький шаг назад, повернись вокруг своей оси и сделай два шага вперед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Прислушайся!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Попросите малыша прислушаться к звукам вашего дома. Затем предложите ребенку рассказать о том, что он услышал (скрип половицы, работающий телевизор, шелест переворачиваемых страниц и т.п.). После чего прислушайтесь к звукам, доносящимся от соседей, с улицы и т.п. Комментируйте предполагаемое происхождение каждого звука (проехал автобус, хлопнула дверь подъезда, чирикает воробей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Смотри и запоминай!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 течение нескольких секунд показывайте ребенку картинку с несложной композицией. Уберите ее и попросите малыша описать все то, что он видел. На первых занятиях помогайте ребенку, задавая уточняющие вопросы: «А девочка на картинке была в синем или в желтом платье? Она стояла или сидела? И т.п.». В дальнейшем используйте рисунки с большим количеством деталей, время показа картинки сократите до одной секунды.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отличия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Подберите две одинаковых картинки с небольшими отличиями. Предложите ребенку рассмотреть рисунки и найти все отличия. Начиная с простых изображений, переходите к картинкам с большим количеством деталей, используйте как черно-белые, так и цветные рисунки.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 xml:space="preserve">Найди </w:t>
      </w:r>
      <w:proofErr w:type="gramStart"/>
      <w:r w:rsidRPr="00626EE6">
        <w:rPr>
          <w:rFonts w:ascii="Arial" w:eastAsia="Times New Roman" w:hAnsi="Arial" w:cs="Arial"/>
          <w:b/>
          <w:bCs/>
          <w:color w:val="00B050"/>
          <w:sz w:val="28"/>
          <w:szCs w:val="28"/>
          <w:bdr w:val="none" w:sz="0" w:space="0" w:color="auto" w:frame="1"/>
          <w:lang w:eastAsia="ru-RU"/>
        </w:rPr>
        <w:t>одинаковое</w:t>
      </w:r>
      <w:proofErr w:type="gramEnd"/>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Для игры вам потребуются 12 карточек с изображениями разных цветов, среди которых должно быть 4 одинаковых. Разложите карточки и попросите ребенка найти все одинаковые цветы. Карточки следует </w:t>
      </w:r>
      <w:r w:rsidRPr="00626EE6">
        <w:rPr>
          <w:rFonts w:ascii="Arial" w:eastAsia="Times New Roman" w:hAnsi="Arial" w:cs="Arial"/>
          <w:color w:val="000000"/>
          <w:sz w:val="28"/>
          <w:szCs w:val="28"/>
          <w:lang w:eastAsia="ru-RU"/>
        </w:rPr>
        <w:lastRenderedPageBreak/>
        <w:t>подбирать таким образом, чтобы отличия между цветами были незначительными, например, один лепесток отличается от остальных формой, цветом, размером, или отсутствует лист на стебле. Можно использовать карточки с изображениями грибов, игрушек, посуды, одежды и т.п.</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Пройди лабиринт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Рисуйте запутанные лабиринты, придумывая интересные задания. Например: «Помоги мышке попасть в норку», «Что зайка съест на обед — морковь или капусту?», «</w:t>
      </w:r>
      <w:proofErr w:type="gramStart"/>
      <w:r w:rsidRPr="00626EE6">
        <w:rPr>
          <w:rFonts w:ascii="Arial" w:eastAsia="Times New Roman" w:hAnsi="Arial" w:cs="Arial"/>
          <w:color w:val="000000"/>
          <w:sz w:val="28"/>
          <w:szCs w:val="28"/>
          <w:lang w:eastAsia="ru-RU"/>
        </w:rPr>
        <w:t>Где</w:t>
      </w:r>
      <w:proofErr w:type="gramEnd"/>
      <w:r w:rsidRPr="00626EE6">
        <w:rPr>
          <w:rFonts w:ascii="Arial" w:eastAsia="Times New Roman" w:hAnsi="Arial" w:cs="Arial"/>
          <w:color w:val="000000"/>
          <w:sz w:val="28"/>
          <w:szCs w:val="28"/>
          <w:lang w:eastAsia="ru-RU"/>
        </w:rPr>
        <w:t xml:space="preserve"> чья игрушка?». Предлагайте ребенку пройти по лабиринту с помощью карандаша или пальца. В дальнейшем просите его прослеживать путь без вспомогательных предметов.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Посмотри и запомни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Разложите перед ребенком 10 карточек с изображениями разных предметов. Предложите рассмотреть их и постараться запомнить </w:t>
      </w:r>
      <w:proofErr w:type="gramStart"/>
      <w:r w:rsidRPr="00626EE6">
        <w:rPr>
          <w:rFonts w:ascii="Arial" w:eastAsia="Times New Roman" w:hAnsi="Arial" w:cs="Arial"/>
          <w:color w:val="000000"/>
          <w:sz w:val="28"/>
          <w:szCs w:val="28"/>
          <w:lang w:eastAsia="ru-RU"/>
        </w:rPr>
        <w:t>увиденное</w:t>
      </w:r>
      <w:proofErr w:type="gramEnd"/>
      <w:r w:rsidRPr="00626EE6">
        <w:rPr>
          <w:rFonts w:ascii="Arial" w:eastAsia="Times New Roman" w:hAnsi="Arial" w:cs="Arial"/>
          <w:color w:val="000000"/>
          <w:sz w:val="28"/>
          <w:szCs w:val="28"/>
          <w:lang w:eastAsia="ru-RU"/>
        </w:rPr>
        <w:t>. Уберите карточки и попросите малыша ответить на ваши вопросы: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Какие предметы ты видел?</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Какого цвета было то или иное изображение (уточните, что именно)?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Какие предметы на картинке похожи между собой?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Вспомни две картинки, которые лежали рядом.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 xml:space="preserve">Расскажи об </w:t>
      </w:r>
      <w:proofErr w:type="gramStart"/>
      <w:r w:rsidRPr="00626EE6">
        <w:rPr>
          <w:rFonts w:ascii="Arial" w:eastAsia="Times New Roman" w:hAnsi="Arial" w:cs="Arial"/>
          <w:b/>
          <w:bCs/>
          <w:color w:val="00B050"/>
          <w:sz w:val="28"/>
          <w:szCs w:val="28"/>
          <w:bdr w:val="none" w:sz="0" w:space="0" w:color="auto" w:frame="1"/>
          <w:lang w:eastAsia="ru-RU"/>
        </w:rPr>
        <w:t>увиденном</w:t>
      </w:r>
      <w:proofErr w:type="gramEnd"/>
      <w:r w:rsidRPr="00626EE6">
        <w:rPr>
          <w:rFonts w:ascii="Arial" w:eastAsia="Times New Roman" w:hAnsi="Arial" w:cs="Arial"/>
          <w:b/>
          <w:bCs/>
          <w:color w:val="00B050"/>
          <w:sz w:val="28"/>
          <w:szCs w:val="28"/>
          <w:bdr w:val="none" w:sz="0" w:space="0" w:color="auto" w:frame="1"/>
          <w:lang w:eastAsia="ru-RU"/>
        </w:rPr>
        <w:t>!</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Рассмотрите картинки с изображениями диких животных. Уберите карточки и предложите ребенку ответить на вопросы: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Какие животные изображены на картинках?</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Где живет то или иное животное (уточнить)?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Каких диких животных не было на картинках?</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Кто из увиденных животных за кем охотится?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Покажи пальцем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Разложите перед ребенком несколько предметных картинок. Объясните ему правила игры: малыш сжимает руку в кулачок и держит его на краю стола. Вы называете один из предметов, изображенных на картинке. Кроха должен показать картинку с названным предметом указательным пальцем, но только после того, как вы произнесете: «Можно». Если все условия выполнены, малыш забирает картинку.</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Игра помогает развивать целенаправленное внимание.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Повторяй за мной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Вырежьте из цветного картона геометрические фигуры, чистый лист бумаги разделите вертикальной чертой на две части. Предложите ребенку на своей половине листа выкладывать геометрические фигуры, повторяя ваши действия. Распределяя фигуры, комментируйте: «Красный треугольник я кладу в правый верхний угол, а зеленый квадрат — в левый нижний. Над квадратом — синий круг, а под треугольником — оранжевый прямоугольник». Таким же образом можно </w:t>
      </w:r>
      <w:r w:rsidRPr="00626EE6">
        <w:rPr>
          <w:rFonts w:ascii="Arial" w:eastAsia="Times New Roman" w:hAnsi="Arial" w:cs="Arial"/>
          <w:color w:val="000000"/>
          <w:sz w:val="28"/>
          <w:szCs w:val="28"/>
          <w:lang w:eastAsia="ru-RU"/>
        </w:rPr>
        <w:lastRenderedPageBreak/>
        <w:t>выкладывать фигурки цифр или букв, не забывая называть каждую из них.</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ошибку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Разделите лист пополам вертикальной чертой. Выложите на каждой половине узор из геометрических фигур. Попросите ребенка отвернуться и внесите незначительные изменения в узор на одной из половин листа. Предложите малышу найти неточность и переложить фигуры в соответствии с образцом.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Вспомни, не глядя</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Зайчик просит малыша вспомнить и рассказать, что есть у вас на кухне (в спальне, в ванной). Попросите ребенка назвать 10—15 предметов. Затем зайка идет проверять, все ли предметы вспомнил кроха.</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Учимся считать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Посчитай пуговицы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Вырежьте куклу из картона, нарисуйте ей одежду. На каждом предмете одежды подразумевается присутствие пуговиц, но они «оторвались». Попросите ребенка посчитать петли для пуговиц и отобрать требуемое количество последних. Пуговицы дорисуйте или вырежьте из цветной бумаги.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Накорми зайцев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Вместе с ребенком слепите из пластилина несколько зайцев. Предложите малышу накормить зверушек, раздав им по морковке. Овощи можно вырезать из картона или также слепить из пластилина. Раздавая морковь, ребенок должен обозначать количество: «Одна морковка, вторая морковка и т.д.». В конце игры попросите его назвать общее количество зайцев и морковок.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Где же шарик?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Вам понадобятся несколько пластиковых непрозрачных стаканов. Пронумеруйте их. Вы отворачиваетесь, а ребенок прячет под один из стаканов небольшой шарик. Ваша задача — выяснить, под каким стаканом спрятана игрушка, задавая вопросы и ориентируясь на номера. Например: малыш положил шарик под стакан с цифрой 3.</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Это пятый стакан?</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Нет, меньше.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Это первый стакан?</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Больше.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Четвертый?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Нет, меньше.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Третий?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Да,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Раскрась осьминогов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Прочитайте отрывок стихотворения Э. Успенского «Разноцветная семейка».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lastRenderedPageBreak/>
        <w:t>Жил осьминог</w:t>
      </w:r>
    </w:p>
    <w:p w:rsidR="004627DC" w:rsidRPr="00626EE6" w:rsidRDefault="00D15658"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Со своей </w:t>
      </w:r>
      <w:proofErr w:type="spellStart"/>
      <w:r w:rsidRPr="00626EE6">
        <w:rPr>
          <w:rFonts w:ascii="Arial" w:eastAsia="Times New Roman" w:hAnsi="Arial" w:cs="Arial"/>
          <w:color w:val="000000"/>
          <w:sz w:val="28"/>
          <w:szCs w:val="28"/>
          <w:lang w:eastAsia="ru-RU"/>
        </w:rPr>
        <w:t>ось</w:t>
      </w:r>
      <w:r w:rsidR="004627DC" w:rsidRPr="00626EE6">
        <w:rPr>
          <w:rFonts w:ascii="Arial" w:eastAsia="Times New Roman" w:hAnsi="Arial" w:cs="Arial"/>
          <w:color w:val="000000"/>
          <w:sz w:val="28"/>
          <w:szCs w:val="28"/>
          <w:lang w:eastAsia="ru-RU"/>
        </w:rPr>
        <w:t>миножкой</w:t>
      </w:r>
      <w:proofErr w:type="spellEnd"/>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И было у них</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proofErr w:type="spellStart"/>
      <w:r w:rsidRPr="00626EE6">
        <w:rPr>
          <w:rFonts w:ascii="Arial" w:eastAsia="Times New Roman" w:hAnsi="Arial" w:cs="Arial"/>
          <w:color w:val="000000"/>
          <w:sz w:val="28"/>
          <w:szCs w:val="28"/>
          <w:lang w:eastAsia="ru-RU"/>
        </w:rPr>
        <w:t>Осьминожков</w:t>
      </w:r>
      <w:proofErr w:type="spellEnd"/>
      <w:r w:rsidRPr="00626EE6">
        <w:rPr>
          <w:rFonts w:ascii="Arial" w:eastAsia="Times New Roman" w:hAnsi="Arial" w:cs="Arial"/>
          <w:color w:val="000000"/>
          <w:sz w:val="28"/>
          <w:szCs w:val="28"/>
          <w:lang w:eastAsia="ru-RU"/>
        </w:rPr>
        <w:t xml:space="preserve"> немножко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Все они были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Разного цвета: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Первый — зеленый,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Второй — фиолетовый,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Третий — как зебра,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Весь полосатый,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Черные оба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Четвертый и пятый,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Шестой — темно-синий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От носа до ножек,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Желтый-прежелтый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Седьмой </w:t>
      </w:r>
      <w:proofErr w:type="spellStart"/>
      <w:r w:rsidRPr="00626EE6">
        <w:rPr>
          <w:rFonts w:ascii="Arial" w:eastAsia="Times New Roman" w:hAnsi="Arial" w:cs="Arial"/>
          <w:color w:val="000000"/>
          <w:sz w:val="28"/>
          <w:szCs w:val="28"/>
          <w:lang w:eastAsia="ru-RU"/>
        </w:rPr>
        <w:t>осьминожек</w:t>
      </w:r>
      <w:proofErr w:type="spellEnd"/>
      <w:r w:rsidRPr="00626EE6">
        <w:rPr>
          <w:rFonts w:ascii="Arial" w:eastAsia="Times New Roman" w:hAnsi="Arial" w:cs="Arial"/>
          <w:color w:val="000000"/>
          <w:sz w:val="28"/>
          <w:szCs w:val="28"/>
          <w:lang w:eastAsia="ru-RU"/>
        </w:rPr>
        <w:t>,</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Восьмой —</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Словно спелая ягода,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Красный...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Словом, не дети,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А тюбики с краской.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Предложите ребенку вырезать </w:t>
      </w:r>
      <w:proofErr w:type="spellStart"/>
      <w:r w:rsidRPr="00626EE6">
        <w:rPr>
          <w:rFonts w:ascii="Arial" w:eastAsia="Times New Roman" w:hAnsi="Arial" w:cs="Arial"/>
          <w:color w:val="000000"/>
          <w:sz w:val="28"/>
          <w:szCs w:val="28"/>
          <w:lang w:eastAsia="ru-RU"/>
        </w:rPr>
        <w:t>осьминожек</w:t>
      </w:r>
      <w:proofErr w:type="spellEnd"/>
      <w:r w:rsidRPr="00626EE6">
        <w:rPr>
          <w:rFonts w:ascii="Arial" w:eastAsia="Times New Roman" w:hAnsi="Arial" w:cs="Arial"/>
          <w:color w:val="000000"/>
          <w:sz w:val="28"/>
          <w:szCs w:val="28"/>
          <w:lang w:eastAsia="ru-RU"/>
        </w:rPr>
        <w:t xml:space="preserve"> из бумаги и раскрасить в соответствии с текстом. После того, как работа будет завершена, еще раз пересчитайте обитателей морского дна. Перечитайте текст, попросив малыша выкладывать их по мере перечисления. Пусть кроха попробует заучить этот отрывок наизусть.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Пропавшее число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Приготовьте карточки с цифрами от 1 до 10. Выложите их в порядке возрастания. Попросите ребенка перечислить все цифры, указывая пальчиком на каждую. Предложите малышу отвернуться и уберите одну карточку. Задача ребенка — отгадать, какая цифра пропала.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Перевозка грузов</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Возьмите две небольшие грузовые машины. Предложите ребенку перевезти строительный материал. На стройку требуется привезти 6 кубиков. Попросите малыша отсчитать требуемое количество. Вы начинаете погрузку, и вдруг выясняется, что в одну машину все кубики не уместятся. Побудите ребенка сделать вывод, что кубики можно отвезти на двух машинах, например, по три кубика в каждой, или — два и четыре, один и пять. Обратите внимание крохи на то, что общее количество строительного материала при этом остается неизменным.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Кто больше?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В игру можно играть как вдвоем, так и с привлечением других игроков. По определенному сигналу (хлопок в ладоши) каждый называет какое-либо число. Выбранный ведущий должен определить, чье число больше </w:t>
      </w:r>
      <w:r w:rsidRPr="00626EE6">
        <w:rPr>
          <w:rFonts w:ascii="Arial" w:eastAsia="Times New Roman" w:hAnsi="Arial" w:cs="Arial"/>
          <w:color w:val="000000"/>
          <w:sz w:val="28"/>
          <w:szCs w:val="28"/>
          <w:lang w:eastAsia="ru-RU"/>
        </w:rPr>
        <w:lastRenderedPageBreak/>
        <w:t>остальных Назвавший самое большое число получает фишку. В конце игры фишки подсчитываются, и определяется победитель.</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Нарисуй цифры</w:t>
      </w:r>
    </w:p>
    <w:p w:rsidR="00C5179B" w:rsidRPr="00626EE6" w:rsidRDefault="004627DC" w:rsidP="00626EE6">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Прочитайте стихотворение С. Маршака «Веселый счет». Предложите ребенку нарисовать предметы, похожие на цифры и описанные в данном произведении. Усложняя игру, вы можете называть предметы, предложив ребенку найти карточку с цифрой, на которую похож этот предмет, например: кочерга — ребенок пишет цифру семь.</w:t>
      </w:r>
    </w:p>
    <w:p w:rsidR="00C5179B" w:rsidRDefault="00C5179B" w:rsidP="004627DC">
      <w:pPr>
        <w:shd w:val="clear" w:color="auto" w:fill="FFFFFF"/>
        <w:spacing w:after="0" w:line="240" w:lineRule="auto"/>
        <w:ind w:firstLine="300"/>
        <w:jc w:val="both"/>
        <w:rPr>
          <w:rFonts w:ascii="Arial" w:eastAsia="Times New Roman" w:hAnsi="Arial" w:cs="Arial"/>
          <w:b/>
          <w:bCs/>
          <w:color w:val="000000"/>
          <w:sz w:val="23"/>
          <w:szCs w:val="23"/>
          <w:bdr w:val="none" w:sz="0" w:space="0" w:color="auto" w:frame="1"/>
          <w:lang w:eastAsia="ru-RU"/>
        </w:rPr>
      </w:pP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Собери домик</w:t>
      </w:r>
    </w:p>
    <w:p w:rsidR="004627DC" w:rsidRPr="004627DC" w:rsidRDefault="004627DC" w:rsidP="004627DC">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3143250"/>
            <wp:effectExtent l="0" t="0" r="0" b="0"/>
            <wp:docPr id="4" name="Рисунок 4" descr="https://ped-kopilka.ru/images/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images/16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143250"/>
                    </a:xfrm>
                    <a:prstGeom prst="rect">
                      <a:avLst/>
                    </a:prstGeom>
                    <a:noFill/>
                    <a:ln>
                      <a:noFill/>
                    </a:ln>
                  </pic:spPr>
                </pic:pic>
              </a:graphicData>
            </a:graphic>
          </wp:inline>
        </w:drawing>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Нарисуйте домики-прямоугольники, состоящие из нескольких частей (4 квадрата или 2 прямоугольника). Рядом с домиками - крыши, составленные из нескольких треугольников. Предложите ребенку подобрать крыши к домикам, ориентируясь на количество частей, из которых они состоят.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Счетные палочки</w:t>
      </w:r>
    </w:p>
    <w:p w:rsidR="004627DC" w:rsidRPr="004627DC" w:rsidRDefault="004627DC" w:rsidP="004627DC">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191250" cy="3838575"/>
            <wp:effectExtent l="0" t="0" r="0" b="9525"/>
            <wp:docPr id="3" name="Рисунок 3" descr="https://ped-kopilka.ru/images/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images/163(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838575"/>
                    </a:xfrm>
                    <a:prstGeom prst="rect">
                      <a:avLst/>
                    </a:prstGeom>
                    <a:noFill/>
                    <a:ln>
                      <a:noFill/>
                    </a:ln>
                  </pic:spPr>
                </pic:pic>
              </a:graphicData>
            </a:graphic>
          </wp:inline>
        </w:drawing>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Предложите ребенку складывать геометрические фигуры из счетных палочек. После того, как малыш научится это делать, усложняйте задание. Попросите из пяти палочек выложить два треугольника, затем одновременно два треугольника и квадрат. Из семи палочек построить два квадрата или три треугольника и т.п. Дайте малышу задание — зарисовывать получившиеся фигуры в тетрадь. Чтобы ребенку было интереснее, ставьте ему оценки, как в настоящей школе.</w:t>
      </w:r>
    </w:p>
    <w:p w:rsidR="00C5179B" w:rsidRPr="00626EE6" w:rsidRDefault="00C5179B" w:rsidP="004627DC">
      <w:pPr>
        <w:shd w:val="clear" w:color="auto" w:fill="FFFFFF"/>
        <w:spacing w:after="0" w:line="240" w:lineRule="auto"/>
        <w:ind w:firstLine="300"/>
        <w:jc w:val="both"/>
        <w:rPr>
          <w:rFonts w:ascii="Arial" w:eastAsia="Times New Roman" w:hAnsi="Arial" w:cs="Arial"/>
          <w:b/>
          <w:bCs/>
          <w:color w:val="000000"/>
          <w:sz w:val="28"/>
          <w:szCs w:val="28"/>
          <w:bdr w:val="none" w:sz="0" w:space="0" w:color="auto" w:frame="1"/>
          <w:lang w:eastAsia="ru-RU"/>
        </w:rPr>
      </w:pP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Цифровое лото</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Приготовьте 10 карточек, на каждой из которых изображено разное количество предметов от 1 до 10. Кроме этого вам понадобятся пронумерованные жетоны. Жетоны складываются в коробку, карточки с картинками разложены на столе вверх изображением. Ребенок достает жетон с номером и ищет карточку с соответствующим количеством предметов, после чего покрывает карточку жетоном. Сделав несколько экземпляров карточек, в игре можно задействовать несколько человек.</w:t>
      </w:r>
    </w:p>
    <w:p w:rsidR="004627DC" w:rsidRPr="00626EE6" w:rsidRDefault="004627DC" w:rsidP="004627DC">
      <w:pPr>
        <w:shd w:val="clear" w:color="auto" w:fill="FFFFFF"/>
        <w:spacing w:before="150" w:after="30" w:line="240" w:lineRule="auto"/>
        <w:outlineLvl w:val="2"/>
        <w:rPr>
          <w:rFonts w:ascii="Trebuchet MS" w:eastAsia="Times New Roman" w:hAnsi="Trebuchet MS" w:cs="Times New Roman"/>
          <w:b/>
          <w:bCs/>
          <w:color w:val="7030A0"/>
          <w:sz w:val="28"/>
          <w:szCs w:val="28"/>
          <w:lang w:eastAsia="ru-RU"/>
        </w:rPr>
      </w:pPr>
      <w:r w:rsidRPr="00626EE6">
        <w:rPr>
          <w:rFonts w:ascii="Trebuchet MS" w:eastAsia="Times New Roman" w:hAnsi="Trebuchet MS" w:cs="Times New Roman"/>
          <w:b/>
          <w:bCs/>
          <w:color w:val="7030A0"/>
          <w:sz w:val="28"/>
          <w:szCs w:val="28"/>
          <w:lang w:eastAsia="ru-RU"/>
        </w:rPr>
        <w:t>Игры по мотивам сказок для детей</w:t>
      </w:r>
      <w:r w:rsidR="001D3E39" w:rsidRPr="00626EE6">
        <w:rPr>
          <w:rFonts w:ascii="Trebuchet MS" w:eastAsia="Times New Roman" w:hAnsi="Trebuchet MS" w:cs="Times New Roman"/>
          <w:b/>
          <w:bCs/>
          <w:color w:val="7030A0"/>
          <w:sz w:val="28"/>
          <w:szCs w:val="28"/>
          <w:lang w:eastAsia="ru-RU"/>
        </w:rPr>
        <w:t>:</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Как помочь Красной Шапочке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Разыграйте небольшое представление, в роли главных героев можете выступить вы с ребенком. Красная Шапочка идет по лесу и, разумеется, встречает Серого Волка, который хочет ее съесть. Но сегодня у Волка хорошее настроение и он готов отпустить девочку, если она назовет ему 10 диких животных (деревьев, растений, птиц и т.п.). С вашей помощью ребенок вспоминает необходимые названия и «бежит» к бабушке. Здесь происходит небольшая рокировка — вы играете роль бабушки, малыш </w:t>
      </w:r>
      <w:r w:rsidRPr="00626EE6">
        <w:rPr>
          <w:rFonts w:ascii="Arial" w:eastAsia="Times New Roman" w:hAnsi="Arial" w:cs="Arial"/>
          <w:color w:val="000000"/>
          <w:sz w:val="28"/>
          <w:szCs w:val="28"/>
          <w:lang w:eastAsia="ru-RU"/>
        </w:rPr>
        <w:lastRenderedPageBreak/>
        <w:t xml:space="preserve">становится волком. </w:t>
      </w:r>
      <w:proofErr w:type="gramStart"/>
      <w:r w:rsidRPr="00626EE6">
        <w:rPr>
          <w:rFonts w:ascii="Arial" w:eastAsia="Times New Roman" w:hAnsi="Arial" w:cs="Arial"/>
          <w:color w:val="000000"/>
          <w:sz w:val="28"/>
          <w:szCs w:val="28"/>
          <w:lang w:eastAsia="ru-RU"/>
        </w:rPr>
        <w:t>Разыгрывается похожая на предыдущую ситуация: волк просит бабушку перечислить 10 предметов посуды (мебели, овощей, фруктов).</w:t>
      </w:r>
      <w:proofErr w:type="gramEnd"/>
      <w:r w:rsidRPr="00626EE6">
        <w:rPr>
          <w:rFonts w:ascii="Arial" w:eastAsia="Times New Roman" w:hAnsi="Arial" w:cs="Arial"/>
          <w:color w:val="000000"/>
          <w:sz w:val="28"/>
          <w:szCs w:val="28"/>
          <w:lang w:eastAsia="ru-RU"/>
        </w:rPr>
        <w:t xml:space="preserve"> Бабушка с трудом припоминает названия заданных предметов, постоянно обращаясь за подсказкой. Красная Шапочка и ее бабушка </w:t>
      </w:r>
      <w:proofErr w:type="gramStart"/>
      <w:r w:rsidRPr="00626EE6">
        <w:rPr>
          <w:rFonts w:ascii="Arial" w:eastAsia="Times New Roman" w:hAnsi="Arial" w:cs="Arial"/>
          <w:color w:val="000000"/>
          <w:sz w:val="28"/>
          <w:szCs w:val="28"/>
          <w:lang w:eastAsia="ru-RU"/>
        </w:rPr>
        <w:t>спасены</w:t>
      </w:r>
      <w:proofErr w:type="gramEnd"/>
      <w:r w:rsidRPr="00626EE6">
        <w:rPr>
          <w:rFonts w:ascii="Arial" w:eastAsia="Times New Roman" w:hAnsi="Arial" w:cs="Arial"/>
          <w:color w:val="000000"/>
          <w:sz w:val="28"/>
          <w:szCs w:val="28"/>
          <w:lang w:eastAsia="ru-RU"/>
        </w:rPr>
        <w:t>.</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Попался, волк!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 эту игру можно играть с группой детей, если же такой возможности нет, участниками игры могут стать куклы или мягкие игрушки. Мама-Коза отправляется на базар, давая все необходимые наставления. Волк обманом проникает в дом и хочет съесть козлят. Но, не тут-то было! Шустрые козлята запирают волка и обещают отпустить его, если он выполнит желание каждого из малышей. Первый козленок просит рассказать короткое стихотворение, второй козленок — спеть песенку, третий — посчитать все круглые предметы в комнате, четвертый — вспомнить 10 слов, начинающихся на букву</w:t>
      </w:r>
      <w:proofErr w:type="gramStart"/>
      <w:r w:rsidRPr="00626EE6">
        <w:rPr>
          <w:rFonts w:ascii="Arial" w:eastAsia="Times New Roman" w:hAnsi="Arial" w:cs="Arial"/>
          <w:color w:val="000000"/>
          <w:sz w:val="28"/>
          <w:szCs w:val="28"/>
          <w:lang w:eastAsia="ru-RU"/>
        </w:rPr>
        <w:t xml:space="preserve"> А</w:t>
      </w:r>
      <w:proofErr w:type="gramEnd"/>
      <w:r w:rsidRPr="00626EE6">
        <w:rPr>
          <w:rFonts w:ascii="Arial" w:eastAsia="Times New Roman" w:hAnsi="Arial" w:cs="Arial"/>
          <w:color w:val="000000"/>
          <w:sz w:val="28"/>
          <w:szCs w:val="28"/>
          <w:lang w:eastAsia="ru-RU"/>
        </w:rPr>
        <w:t xml:space="preserve"> и т.п. Поочередно меняйтесь ролями, пусть ребенок побудет и волком и козленком.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Угости козлят</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После того, как козлята победили злого волка, они решили устроить пир. Попросите ребенка помочь козлятам накрыть на стол. Пусть малыш подсчитает, сколько тарелок, ложек и чашек понадобится веселому семейству. При этом не забывайте про маму-козу. Вспомните, что едят козы, разложите импровизированное угощение по тарелкам. Обыграйте ситуацию: один козленок поел, убрал тарелку и пошел играть — сколько осталось тарелок (пересчитайте). Затем ушел второй козленок и т.д.</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Вместе с Бременскими музыкантами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Нарисуйте и вырежьте из картона всех героев сказки. Музыканты ушли из дома и решили давать концерты по городам. На пути им попалась небольшая деревня (жителей этого населенного пункта могут изображать имеющиеся у ребенка игрушки). Музыканты собрали зрителей, но, вот ведь беда, забыли слова всех песен. Напевайте знакомые ребенку мелодии, попросив его вспомнить текст. Помогите Бременским музыкантам исполнить ваши любимые песенки.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Желания Золотой рыбки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Согласно сказке, старик поймал Золотую рыбку. Обещает выполнить желания старика, но только после того, как он выполнит ее просьбы: вспомнит 5 названий обитателей моря, изобразит руками движение волн, озвучит шум прибоя, перечислит названия трех морей и т.п. (все задания должны быть связаны с морской темой).</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Найди Царевну-Лягушку</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На некотором расстоянии от ребенка поместите игрушку, играющую роль героини сказки. Попросите ребенка запомнить ее местонахождение. Завяжите ему глаза и предложите отыскать Царевну-Лягушку на темном болоте. Усложняя задание, можно несколько раз повернуть малыша вокруг своей оси. Рядом с нужной игрушкой </w:t>
      </w:r>
      <w:r w:rsidRPr="00626EE6">
        <w:rPr>
          <w:rFonts w:ascii="Arial" w:eastAsia="Times New Roman" w:hAnsi="Arial" w:cs="Arial"/>
          <w:color w:val="000000"/>
          <w:sz w:val="28"/>
          <w:szCs w:val="28"/>
          <w:lang w:eastAsia="ru-RU"/>
        </w:rPr>
        <w:lastRenderedPageBreak/>
        <w:t>поместите другую, ребенок наощупь должен выбрать ту, которую он видел.</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Спаси трех поросят</w:t>
      </w:r>
    </w:p>
    <w:p w:rsidR="004627DC" w:rsidRPr="004627DC" w:rsidRDefault="004627DC" w:rsidP="004627DC">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3133725"/>
            <wp:effectExtent l="0" t="0" r="0" b="9525"/>
            <wp:docPr id="2" name="Рисунок 2" descr="https://ped-kopilka.ru/images/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images/164(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133725"/>
                    </a:xfrm>
                    <a:prstGeom prst="rect">
                      <a:avLst/>
                    </a:prstGeom>
                    <a:noFill/>
                    <a:ln>
                      <a:noFill/>
                    </a:ln>
                  </pic:spPr>
                </pic:pic>
              </a:graphicData>
            </a:graphic>
          </wp:inline>
        </w:drawing>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Нарисуйте три домика разных размеров с прорезями для дверей. Вырежьте из бумаги несколько прямоугольников. Предложите ребенку подобрать двери для каждого домика так, чтобы каждая из них соответствовала прорези, иначе в домик заберется волк.</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Три медведя в гостях у Маши</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После того, как Маша побывала у медведей, она решила пригласить их к себе в гости. Предложите ребенку помочь Маше накрыть на стол, чтобы угостить гостей. Малыш должен приготовить места для Михайло </w:t>
      </w:r>
      <w:proofErr w:type="spellStart"/>
      <w:r w:rsidRPr="00626EE6">
        <w:rPr>
          <w:rFonts w:ascii="Arial" w:eastAsia="Times New Roman" w:hAnsi="Arial" w:cs="Arial"/>
          <w:color w:val="000000"/>
          <w:sz w:val="28"/>
          <w:szCs w:val="28"/>
          <w:lang w:eastAsia="ru-RU"/>
        </w:rPr>
        <w:t>Потапыча</w:t>
      </w:r>
      <w:proofErr w:type="spellEnd"/>
      <w:r w:rsidRPr="00626EE6">
        <w:rPr>
          <w:rFonts w:ascii="Arial" w:eastAsia="Times New Roman" w:hAnsi="Arial" w:cs="Arial"/>
          <w:color w:val="000000"/>
          <w:sz w:val="28"/>
          <w:szCs w:val="28"/>
          <w:lang w:eastAsia="ru-RU"/>
        </w:rPr>
        <w:t>, Настасьи Петровны и Мишутки. Расставить стулья и разложить столовые приборы в соответствии с размерами медведей: большой, средний, маленький. Придумайте, чем вы будете угощать мишек, вспомнив, что едят эти животные.</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Попросите малыша представить, что в гости придут белые медведи, чем бы тогда их кормила Маша?</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Горшочки с медом</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Винни-Пух пригласил в гости Пятачка и Кролика. Он решил угостить их медом, но запутался, считая горшочки (вместо горшков с медом можно использовать кубики). Предложите ребенку распределить горшки так, чтобы всем гостям их досталось поровну (заранее приготовьте 6 или 9 кубиков). Если малыш затрудняется, покажите, как, раздавая по одному «горшочку», можно разделить их на троих.</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B050"/>
          <w:sz w:val="28"/>
          <w:szCs w:val="28"/>
          <w:lang w:eastAsia="ru-RU"/>
        </w:rPr>
      </w:pPr>
      <w:r w:rsidRPr="00626EE6">
        <w:rPr>
          <w:rFonts w:ascii="Arial" w:eastAsia="Times New Roman" w:hAnsi="Arial" w:cs="Arial"/>
          <w:b/>
          <w:bCs/>
          <w:color w:val="00B050"/>
          <w:sz w:val="28"/>
          <w:szCs w:val="28"/>
          <w:bdr w:val="none" w:sz="0" w:space="0" w:color="auto" w:frame="1"/>
          <w:lang w:eastAsia="ru-RU"/>
        </w:rPr>
        <w:t>Задание Снежной Королевы</w:t>
      </w:r>
    </w:p>
    <w:p w:rsidR="004627DC" w:rsidRPr="00626EE6" w:rsidRDefault="004627DC" w:rsidP="004627DC">
      <w:pPr>
        <w:shd w:val="clear" w:color="auto" w:fill="FFFFFF"/>
        <w:spacing w:after="0" w:line="240" w:lineRule="auto"/>
        <w:ind w:firstLine="300"/>
        <w:jc w:val="both"/>
        <w:rPr>
          <w:rFonts w:ascii="Arial" w:eastAsia="Times New Roman" w:hAnsi="Arial" w:cs="Arial"/>
          <w:color w:val="000000"/>
          <w:sz w:val="28"/>
          <w:szCs w:val="28"/>
          <w:lang w:eastAsia="ru-RU"/>
        </w:rPr>
      </w:pPr>
      <w:r w:rsidRPr="00626EE6">
        <w:rPr>
          <w:rFonts w:ascii="Arial" w:eastAsia="Times New Roman" w:hAnsi="Arial" w:cs="Arial"/>
          <w:color w:val="000000"/>
          <w:sz w:val="28"/>
          <w:szCs w:val="28"/>
          <w:lang w:eastAsia="ru-RU"/>
        </w:rPr>
        <w:t xml:space="preserve">Снежная Королева разрешит Каю уйти вместе с </w:t>
      </w:r>
      <w:proofErr w:type="spellStart"/>
      <w:r w:rsidRPr="00626EE6">
        <w:rPr>
          <w:rFonts w:ascii="Arial" w:eastAsia="Times New Roman" w:hAnsi="Arial" w:cs="Arial"/>
          <w:color w:val="000000"/>
          <w:sz w:val="28"/>
          <w:szCs w:val="28"/>
          <w:lang w:eastAsia="ru-RU"/>
        </w:rPr>
        <w:t>Гердой</w:t>
      </w:r>
      <w:proofErr w:type="spellEnd"/>
      <w:r w:rsidRPr="00626EE6">
        <w:rPr>
          <w:rFonts w:ascii="Arial" w:eastAsia="Times New Roman" w:hAnsi="Arial" w:cs="Arial"/>
          <w:color w:val="000000"/>
          <w:sz w:val="28"/>
          <w:szCs w:val="28"/>
          <w:lang w:eastAsia="ru-RU"/>
        </w:rPr>
        <w:t xml:space="preserve"> только в том случае, если он соберет изображения трех предметов из предложенных ему геометрических фигур. Фигурки вырежьте заранее из цветного картона. Если ребенок затрудняется, помогите ему наводящими </w:t>
      </w:r>
      <w:r w:rsidRPr="00626EE6">
        <w:rPr>
          <w:rFonts w:ascii="Arial" w:eastAsia="Times New Roman" w:hAnsi="Arial" w:cs="Arial"/>
          <w:color w:val="000000"/>
          <w:sz w:val="28"/>
          <w:szCs w:val="28"/>
          <w:lang w:eastAsia="ru-RU"/>
        </w:rPr>
        <w:lastRenderedPageBreak/>
        <w:t>вопросами: «Подумай. Что можно сделать из трех кругов? Кого мы лепим зимой из шаров? И т.п.». Придумайте и соберите другие предметы из геометрических фигур (грузовик, гусеница, дерево).</w:t>
      </w:r>
    </w:p>
    <w:p w:rsidR="004627DC" w:rsidRPr="004627DC" w:rsidRDefault="004627DC" w:rsidP="004627DC">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4448175"/>
            <wp:effectExtent l="0" t="0" r="0" b="9525"/>
            <wp:docPr id="1" name="Рисунок 1" descr="https://ped-kopilka.ru/images/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images/165(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4448175"/>
                    </a:xfrm>
                    <a:prstGeom prst="rect">
                      <a:avLst/>
                    </a:prstGeom>
                    <a:noFill/>
                    <a:ln>
                      <a:noFill/>
                    </a:ln>
                  </pic:spPr>
                </pic:pic>
              </a:graphicData>
            </a:graphic>
          </wp:inline>
        </w:drawing>
      </w:r>
    </w:p>
    <w:p w:rsidR="00D419E3" w:rsidRDefault="00626EE6">
      <w:bookmarkStart w:id="0" w:name="_GoBack"/>
      <w:bookmarkEnd w:id="0"/>
    </w:p>
    <w:sectPr w:rsidR="00D419E3" w:rsidSect="00E46352">
      <w:pgSz w:w="11906" w:h="16838"/>
      <w:pgMar w:top="1134" w:right="991" w:bottom="1134" w:left="1276" w:header="708" w:footer="708" w:gutter="0"/>
      <w:pgBorders w:offsetFrom="page">
        <w:top w:val="flowersRoses" w:sz="15" w:space="24" w:color="auto"/>
        <w:left w:val="flowersRoses" w:sz="15" w:space="24" w:color="auto"/>
        <w:bottom w:val="flowersRoses" w:sz="15" w:space="24" w:color="auto"/>
        <w:right w:val="flowersRos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B37"/>
    <w:rsid w:val="000A7D98"/>
    <w:rsid w:val="001D3E39"/>
    <w:rsid w:val="001E3F50"/>
    <w:rsid w:val="004627DC"/>
    <w:rsid w:val="00626EE6"/>
    <w:rsid w:val="006F3B42"/>
    <w:rsid w:val="00821188"/>
    <w:rsid w:val="00BC3C9E"/>
    <w:rsid w:val="00C5179B"/>
    <w:rsid w:val="00C56B37"/>
    <w:rsid w:val="00D15658"/>
    <w:rsid w:val="00E4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50"/>
  </w:style>
  <w:style w:type="paragraph" w:styleId="2">
    <w:name w:val="heading 2"/>
    <w:basedOn w:val="a"/>
    <w:link w:val="20"/>
    <w:uiPriority w:val="9"/>
    <w:qFormat/>
    <w:rsid w:val="004627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7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7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7DC"/>
    <w:rPr>
      <w:b/>
      <w:bCs/>
    </w:rPr>
  </w:style>
  <w:style w:type="character" w:styleId="a5">
    <w:name w:val="Emphasis"/>
    <w:basedOn w:val="a0"/>
    <w:uiPriority w:val="20"/>
    <w:qFormat/>
    <w:rsid w:val="004627DC"/>
    <w:rPr>
      <w:i/>
      <w:iCs/>
    </w:rPr>
  </w:style>
  <w:style w:type="paragraph" w:styleId="a6">
    <w:name w:val="Balloon Text"/>
    <w:basedOn w:val="a"/>
    <w:link w:val="a7"/>
    <w:uiPriority w:val="99"/>
    <w:semiHidden/>
    <w:unhideWhenUsed/>
    <w:rsid w:val="004627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7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7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7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7DC"/>
    <w:rPr>
      <w:b/>
      <w:bCs/>
    </w:rPr>
  </w:style>
  <w:style w:type="character" w:styleId="a5">
    <w:name w:val="Emphasis"/>
    <w:basedOn w:val="a0"/>
    <w:uiPriority w:val="20"/>
    <w:qFormat/>
    <w:rsid w:val="004627DC"/>
    <w:rPr>
      <w:i/>
      <w:iCs/>
    </w:rPr>
  </w:style>
  <w:style w:type="paragraph" w:styleId="a6">
    <w:name w:val="Balloon Text"/>
    <w:basedOn w:val="a"/>
    <w:link w:val="a7"/>
    <w:uiPriority w:val="99"/>
    <w:semiHidden/>
    <w:unhideWhenUsed/>
    <w:rsid w:val="004627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95845">
      <w:bodyDiv w:val="1"/>
      <w:marLeft w:val="0"/>
      <w:marRight w:val="0"/>
      <w:marTop w:val="0"/>
      <w:marBottom w:val="0"/>
      <w:divBdr>
        <w:top w:val="none" w:sz="0" w:space="0" w:color="auto"/>
        <w:left w:val="none" w:sz="0" w:space="0" w:color="auto"/>
        <w:bottom w:val="none" w:sz="0" w:space="0" w:color="auto"/>
        <w:right w:val="none" w:sz="0" w:space="0" w:color="auto"/>
      </w:divBdr>
      <w:divsChild>
        <w:div w:id="554241355">
          <w:marLeft w:val="0"/>
          <w:marRight w:val="0"/>
          <w:marTop w:val="0"/>
          <w:marBottom w:val="0"/>
          <w:divBdr>
            <w:top w:val="none" w:sz="0" w:space="0" w:color="auto"/>
            <w:left w:val="none" w:sz="0" w:space="0" w:color="auto"/>
            <w:bottom w:val="none" w:sz="0" w:space="0" w:color="auto"/>
            <w:right w:val="none" w:sz="0" w:space="0" w:color="auto"/>
          </w:divBdr>
          <w:divsChild>
            <w:div w:id="1622300285">
              <w:marLeft w:val="0"/>
              <w:marRight w:val="0"/>
              <w:marTop w:val="0"/>
              <w:marBottom w:val="0"/>
              <w:divBdr>
                <w:top w:val="none" w:sz="0" w:space="0" w:color="auto"/>
                <w:left w:val="none" w:sz="0" w:space="0" w:color="auto"/>
                <w:bottom w:val="none" w:sz="0" w:space="0" w:color="auto"/>
                <w:right w:val="none" w:sz="0" w:space="0" w:color="auto"/>
              </w:divBdr>
              <w:divsChild>
                <w:div w:id="54862182">
                  <w:marLeft w:val="0"/>
                  <w:marRight w:val="0"/>
                  <w:marTop w:val="0"/>
                  <w:marBottom w:val="0"/>
                  <w:divBdr>
                    <w:top w:val="none" w:sz="0" w:space="0" w:color="auto"/>
                    <w:left w:val="none" w:sz="0" w:space="0" w:color="auto"/>
                    <w:bottom w:val="none" w:sz="0" w:space="0" w:color="auto"/>
                    <w:right w:val="none" w:sz="0" w:space="0" w:color="auto"/>
                  </w:divBdr>
                  <w:divsChild>
                    <w:div w:id="1767336550">
                      <w:marLeft w:val="0"/>
                      <w:marRight w:val="0"/>
                      <w:marTop w:val="0"/>
                      <w:marBottom w:val="0"/>
                      <w:divBdr>
                        <w:top w:val="none" w:sz="0" w:space="0" w:color="auto"/>
                        <w:left w:val="none" w:sz="0" w:space="0" w:color="auto"/>
                        <w:bottom w:val="none" w:sz="0" w:space="0" w:color="auto"/>
                        <w:right w:val="none" w:sz="0" w:space="0" w:color="auto"/>
                      </w:divBdr>
                      <w:divsChild>
                        <w:div w:id="1798791361">
                          <w:marLeft w:val="0"/>
                          <w:marRight w:val="0"/>
                          <w:marTop w:val="0"/>
                          <w:marBottom w:val="0"/>
                          <w:divBdr>
                            <w:top w:val="none" w:sz="0" w:space="0" w:color="auto"/>
                            <w:left w:val="none" w:sz="0" w:space="0" w:color="auto"/>
                            <w:bottom w:val="none" w:sz="0" w:space="0" w:color="auto"/>
                            <w:right w:val="none" w:sz="0" w:space="0" w:color="auto"/>
                          </w:divBdr>
                          <w:divsChild>
                            <w:div w:id="1587806641">
                              <w:marLeft w:val="0"/>
                              <w:marRight w:val="0"/>
                              <w:marTop w:val="0"/>
                              <w:marBottom w:val="0"/>
                              <w:divBdr>
                                <w:top w:val="none" w:sz="0" w:space="0" w:color="auto"/>
                                <w:left w:val="none" w:sz="0" w:space="0" w:color="auto"/>
                                <w:bottom w:val="none" w:sz="0" w:space="0" w:color="auto"/>
                                <w:right w:val="none" w:sz="0" w:space="0" w:color="auto"/>
                              </w:divBdr>
                              <w:divsChild>
                                <w:div w:id="2017657061">
                                  <w:marLeft w:val="0"/>
                                  <w:marRight w:val="0"/>
                                  <w:marTop w:val="0"/>
                                  <w:marBottom w:val="0"/>
                                  <w:divBdr>
                                    <w:top w:val="none" w:sz="0" w:space="0" w:color="auto"/>
                                    <w:left w:val="none" w:sz="0" w:space="0" w:color="auto"/>
                                    <w:bottom w:val="none" w:sz="0" w:space="0" w:color="auto"/>
                                    <w:right w:val="none" w:sz="0" w:space="0" w:color="auto"/>
                                  </w:divBdr>
                                  <w:divsChild>
                                    <w:div w:id="9900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5</cp:revision>
  <dcterms:created xsi:type="dcterms:W3CDTF">2020-04-20T12:58:00Z</dcterms:created>
  <dcterms:modified xsi:type="dcterms:W3CDTF">2020-04-24T17:52:00Z</dcterms:modified>
</cp:coreProperties>
</file>